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FBF" w:rsidRPr="0034194B" w:rsidRDefault="00614A15" w:rsidP="00614A15">
      <w:pPr>
        <w:shd w:val="clear" w:color="auto" w:fill="FFFFFF"/>
        <w:spacing w:before="100" w:beforeAutospacing="1" w:after="100" w:afterAutospacing="1" w:line="240" w:lineRule="auto"/>
        <w:ind w:right="6"/>
        <w:rPr>
          <w:rFonts w:ascii="Times New Roman" w:eastAsia="Times New Roman" w:hAnsi="Times New Roman" w:cs="Times New Roman"/>
          <w:b/>
          <w:bCs/>
          <w:color w:val="000000"/>
          <w:sz w:val="26"/>
          <w:szCs w:val="26"/>
          <w:lang w:eastAsia="ru-RU"/>
        </w:rPr>
      </w:pPr>
      <w:r w:rsidRPr="0034194B">
        <w:rPr>
          <w:rFonts w:ascii="Times New Roman" w:eastAsia="Times New Roman" w:hAnsi="Times New Roman" w:cs="Times New Roman"/>
          <w:b/>
          <w:bCs/>
          <w:color w:val="000000"/>
          <w:sz w:val="26"/>
          <w:szCs w:val="26"/>
          <w:lang w:eastAsia="ru-RU"/>
        </w:rPr>
        <w:br/>
      </w:r>
      <w:r w:rsidR="00F86ABE">
        <w:rPr>
          <w:rFonts w:ascii="Times New Roman" w:eastAsia="Times New Roman" w:hAnsi="Times New Roman" w:cs="Times New Roman"/>
          <w:b/>
          <w:bCs/>
          <w:color w:val="000000"/>
          <w:sz w:val="26"/>
          <w:szCs w:val="26"/>
          <w:lang w:eastAsia="ru-RU"/>
        </w:rPr>
        <w:t>Главный врач</w:t>
      </w:r>
      <w:r w:rsidR="005A5FBF" w:rsidRPr="0034194B">
        <w:rPr>
          <w:rFonts w:ascii="Times New Roman" w:eastAsia="Times New Roman" w:hAnsi="Times New Roman" w:cs="Times New Roman"/>
          <w:b/>
          <w:bCs/>
          <w:color w:val="000000"/>
          <w:sz w:val="26"/>
          <w:szCs w:val="26"/>
          <w:lang w:eastAsia="ru-RU"/>
        </w:rPr>
        <w:t xml:space="preserve"> </w:t>
      </w:r>
    </w:p>
    <w:p w:rsidR="005A5FBF" w:rsidRPr="0034194B" w:rsidRDefault="005A5FBF" w:rsidP="00614A15">
      <w:pPr>
        <w:shd w:val="clear" w:color="auto" w:fill="FFFFFF"/>
        <w:spacing w:before="100" w:beforeAutospacing="1" w:after="100" w:afterAutospacing="1" w:line="240" w:lineRule="auto"/>
        <w:ind w:right="6"/>
        <w:rPr>
          <w:rFonts w:ascii="Times New Roman" w:eastAsia="Times New Roman" w:hAnsi="Times New Roman" w:cs="Times New Roman"/>
          <w:b/>
          <w:bCs/>
          <w:color w:val="000000"/>
          <w:sz w:val="26"/>
          <w:szCs w:val="26"/>
          <w:lang w:eastAsia="ru-RU"/>
        </w:rPr>
      </w:pPr>
      <w:r w:rsidRPr="0034194B">
        <w:rPr>
          <w:rFonts w:ascii="Times New Roman" w:eastAsia="Times New Roman" w:hAnsi="Times New Roman" w:cs="Times New Roman"/>
          <w:b/>
          <w:bCs/>
          <w:color w:val="000000"/>
          <w:sz w:val="26"/>
          <w:szCs w:val="26"/>
          <w:lang w:eastAsia="ru-RU"/>
        </w:rPr>
        <w:t>ГБУЗ «</w:t>
      </w:r>
      <w:r w:rsidR="00F86ABE">
        <w:rPr>
          <w:rFonts w:ascii="Times New Roman" w:eastAsia="Times New Roman" w:hAnsi="Times New Roman" w:cs="Times New Roman"/>
          <w:b/>
          <w:bCs/>
          <w:color w:val="000000"/>
          <w:sz w:val="26"/>
          <w:szCs w:val="26"/>
          <w:lang w:eastAsia="ru-RU"/>
        </w:rPr>
        <w:t>Районная стоматологическая поликлиника</w:t>
      </w:r>
      <w:r w:rsidRPr="0034194B">
        <w:rPr>
          <w:rFonts w:ascii="Times New Roman" w:eastAsia="Times New Roman" w:hAnsi="Times New Roman" w:cs="Times New Roman"/>
          <w:b/>
          <w:bCs/>
          <w:color w:val="000000"/>
          <w:sz w:val="26"/>
          <w:szCs w:val="26"/>
          <w:lang w:eastAsia="ru-RU"/>
        </w:rPr>
        <w:t>»</w:t>
      </w:r>
    </w:p>
    <w:p w:rsidR="00614A15" w:rsidRPr="0034194B" w:rsidRDefault="005A5FBF" w:rsidP="00614A15">
      <w:pPr>
        <w:shd w:val="clear" w:color="auto" w:fill="FFFFFF"/>
        <w:spacing w:before="100" w:beforeAutospacing="1" w:after="100" w:afterAutospacing="1" w:line="240" w:lineRule="auto"/>
        <w:ind w:right="6"/>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 xml:space="preserve"> </w:t>
      </w:r>
      <w:r w:rsidR="00614A15" w:rsidRPr="0034194B">
        <w:rPr>
          <w:rFonts w:ascii="Times New Roman" w:eastAsia="Times New Roman" w:hAnsi="Times New Roman" w:cs="Times New Roman"/>
          <w:b/>
          <w:bCs/>
          <w:color w:val="000000"/>
          <w:sz w:val="26"/>
          <w:szCs w:val="26"/>
          <w:lang w:eastAsia="ru-RU"/>
        </w:rPr>
        <w:t>_______________</w:t>
      </w:r>
    </w:p>
    <w:p w:rsidR="00F86ABE" w:rsidRDefault="00F86ABE" w:rsidP="00614A15">
      <w:pPr>
        <w:shd w:val="clear" w:color="auto" w:fill="FFFFFF"/>
        <w:spacing w:before="100" w:beforeAutospacing="1" w:after="100" w:afterAutospacing="1" w:line="240" w:lineRule="auto"/>
        <w:ind w:right="6"/>
        <w:rPr>
          <w:rFonts w:ascii="Times New Roman" w:eastAsia="Times New Roman" w:hAnsi="Times New Roman" w:cs="Times New Roman"/>
          <w:color w:val="000000"/>
          <w:sz w:val="26"/>
          <w:szCs w:val="26"/>
          <w:u w:val="single"/>
          <w:lang w:eastAsia="ru-RU"/>
        </w:rPr>
      </w:pPr>
      <w:r>
        <w:rPr>
          <w:rFonts w:ascii="Times New Roman" w:eastAsia="Times New Roman" w:hAnsi="Times New Roman" w:cs="Times New Roman"/>
          <w:color w:val="000000"/>
          <w:sz w:val="26"/>
          <w:szCs w:val="26"/>
          <w:u w:val="single"/>
          <w:lang w:eastAsia="ru-RU"/>
        </w:rPr>
        <w:t>Мизиев Т.Х.</w:t>
      </w:r>
    </w:p>
    <w:p w:rsidR="00067BA1" w:rsidRPr="00067BA1" w:rsidRDefault="00067BA1" w:rsidP="00614A15">
      <w:pPr>
        <w:shd w:val="clear" w:color="auto" w:fill="FFFFFF"/>
        <w:spacing w:before="100" w:beforeAutospacing="1" w:after="100" w:afterAutospacing="1" w:line="240" w:lineRule="auto"/>
        <w:ind w:right="6"/>
        <w:rPr>
          <w:rFonts w:ascii="Times New Roman" w:eastAsia="Times New Roman" w:hAnsi="Times New Roman" w:cs="Times New Roman"/>
          <w:bCs/>
          <w:color w:val="000000"/>
          <w:sz w:val="26"/>
          <w:szCs w:val="26"/>
          <w:lang w:eastAsia="ru-RU"/>
        </w:rPr>
      </w:pPr>
      <w:r w:rsidRPr="00067BA1">
        <w:rPr>
          <w:rFonts w:ascii="Times New Roman" w:eastAsia="Times New Roman" w:hAnsi="Times New Roman" w:cs="Times New Roman"/>
          <w:bCs/>
          <w:color w:val="000000"/>
          <w:sz w:val="26"/>
          <w:szCs w:val="26"/>
          <w:lang w:eastAsia="ru-RU"/>
        </w:rPr>
        <w:t>«__»_________ 20___г.</w:t>
      </w:r>
    </w:p>
    <w:p w:rsidR="00614A15" w:rsidRPr="00067BA1" w:rsidRDefault="00614A15" w:rsidP="00614A15">
      <w:pPr>
        <w:shd w:val="clear" w:color="auto" w:fill="FFFFFF"/>
        <w:spacing w:before="100" w:beforeAutospacing="1" w:after="100" w:afterAutospacing="1" w:line="240" w:lineRule="auto"/>
        <w:ind w:right="6"/>
        <w:rPr>
          <w:rFonts w:ascii="Times New Roman" w:eastAsia="Times New Roman" w:hAnsi="Times New Roman" w:cs="Times New Roman"/>
          <w:color w:val="000000"/>
          <w:sz w:val="26"/>
          <w:szCs w:val="26"/>
          <w:lang w:eastAsia="ru-RU"/>
        </w:rPr>
      </w:pPr>
      <w:r w:rsidRPr="00067BA1">
        <w:rPr>
          <w:rFonts w:ascii="Times New Roman" w:eastAsia="Times New Roman" w:hAnsi="Times New Roman" w:cs="Times New Roman"/>
          <w:bCs/>
          <w:color w:val="000000"/>
          <w:sz w:val="26"/>
          <w:szCs w:val="26"/>
          <w:lang w:eastAsia="ru-RU"/>
        </w:rPr>
        <w:t>м.п.</w:t>
      </w:r>
    </w:p>
    <w:p w:rsidR="00614A15" w:rsidRPr="00F86ABE" w:rsidRDefault="00614A15" w:rsidP="00614A15">
      <w:pPr>
        <w:shd w:val="clear" w:color="auto" w:fill="FFFFFF"/>
        <w:spacing w:before="2799" w:after="100" w:afterAutospacing="1" w:line="240" w:lineRule="auto"/>
        <w:jc w:val="center"/>
        <w:rPr>
          <w:rFonts w:ascii="Times New Roman" w:eastAsia="Times New Roman" w:hAnsi="Times New Roman" w:cs="Times New Roman"/>
          <w:color w:val="000000"/>
          <w:sz w:val="72"/>
          <w:szCs w:val="72"/>
          <w:lang w:eastAsia="ru-RU"/>
        </w:rPr>
      </w:pPr>
      <w:r w:rsidRPr="00F86ABE">
        <w:rPr>
          <w:rFonts w:ascii="Times New Roman" w:eastAsia="Times New Roman" w:hAnsi="Times New Roman" w:cs="Times New Roman"/>
          <w:b/>
          <w:bCs/>
          <w:color w:val="000000"/>
          <w:sz w:val="72"/>
          <w:szCs w:val="72"/>
          <w:lang w:eastAsia="ru-RU"/>
        </w:rPr>
        <w:t>ПОЛИТИКА</w:t>
      </w:r>
    </w:p>
    <w:p w:rsidR="00614A15" w:rsidRPr="00F86ABE" w:rsidRDefault="005A5FBF" w:rsidP="00614A15">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36"/>
          <w:szCs w:val="36"/>
          <w:lang w:eastAsia="ru-RU"/>
        </w:rPr>
      </w:pPr>
      <w:r w:rsidRPr="00F86ABE">
        <w:rPr>
          <w:rFonts w:ascii="Times New Roman" w:eastAsia="Times New Roman" w:hAnsi="Times New Roman" w:cs="Times New Roman"/>
          <w:b/>
          <w:bCs/>
          <w:color w:val="000000"/>
          <w:sz w:val="36"/>
          <w:szCs w:val="36"/>
          <w:lang w:eastAsia="ru-RU"/>
        </w:rPr>
        <w:t>Государственного бюджетного учреждения здравоохранения</w:t>
      </w:r>
    </w:p>
    <w:p w:rsidR="00363E3A" w:rsidRPr="00F86ABE" w:rsidRDefault="005A5FBF" w:rsidP="005A5FBF">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40"/>
          <w:szCs w:val="40"/>
          <w:lang w:eastAsia="ru-RU"/>
        </w:rPr>
      </w:pPr>
      <w:r w:rsidRPr="00F86ABE">
        <w:rPr>
          <w:rFonts w:ascii="Times New Roman" w:eastAsia="Times New Roman" w:hAnsi="Times New Roman" w:cs="Times New Roman"/>
          <w:b/>
          <w:color w:val="000000"/>
          <w:sz w:val="36"/>
          <w:szCs w:val="36"/>
          <w:lang w:eastAsia="ru-RU"/>
        </w:rPr>
        <w:t>«</w:t>
      </w:r>
      <w:r w:rsidR="00363E3A" w:rsidRPr="00F86ABE">
        <w:rPr>
          <w:rFonts w:ascii="Times New Roman" w:eastAsia="Times New Roman" w:hAnsi="Times New Roman" w:cs="Times New Roman"/>
          <w:b/>
          <w:color w:val="000000"/>
          <w:sz w:val="36"/>
          <w:szCs w:val="36"/>
          <w:lang w:eastAsia="ru-RU"/>
        </w:rPr>
        <w:t>Районная стоматологическая поликлиника</w:t>
      </w:r>
      <w:r w:rsidRPr="00F86ABE">
        <w:rPr>
          <w:rFonts w:ascii="Times New Roman" w:eastAsia="Times New Roman" w:hAnsi="Times New Roman" w:cs="Times New Roman"/>
          <w:b/>
          <w:color w:val="000000"/>
          <w:sz w:val="36"/>
          <w:szCs w:val="36"/>
          <w:lang w:eastAsia="ru-RU"/>
        </w:rPr>
        <w:t>»</w:t>
      </w:r>
      <w:r w:rsidRPr="00F86ABE">
        <w:rPr>
          <w:rFonts w:ascii="Times New Roman" w:eastAsia="Times New Roman" w:hAnsi="Times New Roman" w:cs="Times New Roman"/>
          <w:b/>
          <w:color w:val="000000"/>
          <w:sz w:val="40"/>
          <w:szCs w:val="40"/>
          <w:lang w:eastAsia="ru-RU"/>
        </w:rPr>
        <w:t xml:space="preserve"> </w:t>
      </w:r>
    </w:p>
    <w:p w:rsidR="005A5FBF" w:rsidRPr="0034194B" w:rsidRDefault="00614A15" w:rsidP="005A5FB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 xml:space="preserve">В </w:t>
      </w:r>
      <w:r w:rsidRPr="00F86ABE">
        <w:rPr>
          <w:rFonts w:ascii="Times New Roman" w:eastAsia="Times New Roman" w:hAnsi="Times New Roman" w:cs="Times New Roman"/>
          <w:b/>
          <w:bCs/>
          <w:color w:val="000000"/>
          <w:sz w:val="32"/>
          <w:szCs w:val="32"/>
          <w:lang w:eastAsia="ru-RU"/>
        </w:rPr>
        <w:t>ОБЛАСТИ ОБРАБОТКИ И ЗАЩИТЫ ПЕРСОНАЛЬНЫХ ДАННЫХ</w:t>
      </w:r>
    </w:p>
    <w:p w:rsidR="005A5FBF" w:rsidRPr="0034194B" w:rsidRDefault="005A5FBF" w:rsidP="005A5FB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6"/>
          <w:szCs w:val="26"/>
          <w:lang w:eastAsia="ru-RU"/>
        </w:rPr>
      </w:pPr>
    </w:p>
    <w:p w:rsidR="00614A15" w:rsidRPr="00F86ABE" w:rsidRDefault="00614A15" w:rsidP="005A5FB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F86ABE">
        <w:rPr>
          <w:rFonts w:ascii="Times New Roman" w:eastAsia="Times New Roman" w:hAnsi="Times New Roman" w:cs="Times New Roman"/>
          <w:b/>
          <w:bCs/>
          <w:color w:val="000000"/>
          <w:sz w:val="28"/>
          <w:szCs w:val="28"/>
          <w:lang w:eastAsia="ru-RU"/>
        </w:rPr>
        <w:t xml:space="preserve">ЛОКАЛЬНЫЙ </w:t>
      </w:r>
      <w:r w:rsidR="005A5FBF" w:rsidRPr="00F86ABE">
        <w:rPr>
          <w:rFonts w:ascii="Times New Roman" w:eastAsia="Times New Roman" w:hAnsi="Times New Roman" w:cs="Times New Roman"/>
          <w:b/>
          <w:bCs/>
          <w:color w:val="000000"/>
          <w:sz w:val="28"/>
          <w:szCs w:val="28"/>
          <w:lang w:eastAsia="ru-RU"/>
        </w:rPr>
        <w:t xml:space="preserve">НОРМАТИВНЫЙ АКТ </w:t>
      </w:r>
    </w:p>
    <w:p w:rsidR="00614A15" w:rsidRPr="008B6294" w:rsidRDefault="00614A15" w:rsidP="00614A1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6"/>
          <w:szCs w:val="26"/>
          <w:lang w:eastAsia="ru-RU"/>
        </w:rPr>
      </w:pPr>
      <w:proofErr w:type="gramStart"/>
      <w:r w:rsidRPr="008B6294">
        <w:rPr>
          <w:rFonts w:ascii="Times New Roman" w:eastAsia="Times New Roman" w:hAnsi="Times New Roman" w:cs="Times New Roman"/>
          <w:bCs/>
          <w:color w:val="000000"/>
          <w:sz w:val="26"/>
          <w:szCs w:val="26"/>
          <w:lang w:eastAsia="ru-RU"/>
        </w:rPr>
        <w:t>принят</w:t>
      </w:r>
      <w:proofErr w:type="gramEnd"/>
      <w:r w:rsidRPr="008B6294">
        <w:rPr>
          <w:rFonts w:ascii="Times New Roman" w:eastAsia="Times New Roman" w:hAnsi="Times New Roman" w:cs="Times New Roman"/>
          <w:bCs/>
          <w:color w:val="000000"/>
          <w:sz w:val="26"/>
          <w:szCs w:val="26"/>
          <w:lang w:eastAsia="ru-RU"/>
        </w:rPr>
        <w:t xml:space="preserve"> в соответствии со статьей 8 Трудового кодекса РФ и во исполнение требований</w:t>
      </w:r>
    </w:p>
    <w:p w:rsidR="00614A15" w:rsidRPr="008B6294" w:rsidRDefault="00614A15" w:rsidP="00F86AB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6"/>
          <w:szCs w:val="26"/>
          <w:lang w:eastAsia="ru-RU"/>
        </w:rPr>
      </w:pPr>
      <w:r w:rsidRPr="008B6294">
        <w:rPr>
          <w:rFonts w:ascii="Times New Roman" w:eastAsia="Times New Roman" w:hAnsi="Times New Roman" w:cs="Times New Roman"/>
          <w:bCs/>
          <w:color w:val="000000"/>
          <w:sz w:val="26"/>
          <w:szCs w:val="26"/>
          <w:lang w:eastAsia="ru-RU"/>
        </w:rPr>
        <w:t>статьи 18.1. Федерального закона</w:t>
      </w:r>
      <w:r w:rsidRPr="008B6294">
        <w:rPr>
          <w:rFonts w:ascii="Times New Roman" w:eastAsia="Times New Roman" w:hAnsi="Times New Roman" w:cs="Times New Roman"/>
          <w:color w:val="000000"/>
          <w:sz w:val="26"/>
          <w:szCs w:val="26"/>
          <w:lang w:eastAsia="ru-RU"/>
        </w:rPr>
        <w:t> </w:t>
      </w:r>
      <w:r w:rsidRPr="008B6294">
        <w:rPr>
          <w:rFonts w:ascii="Times New Roman" w:eastAsia="Times New Roman" w:hAnsi="Times New Roman" w:cs="Times New Roman"/>
          <w:bCs/>
          <w:color w:val="000000"/>
          <w:sz w:val="26"/>
          <w:szCs w:val="26"/>
          <w:lang w:eastAsia="ru-RU"/>
        </w:rPr>
        <w:t>от 27.07.2006 № 152-ФЗ «О персональных данных»</w:t>
      </w:r>
      <w:r w:rsidR="00F86ABE" w:rsidRPr="008B6294">
        <w:rPr>
          <w:rFonts w:ascii="Times New Roman" w:eastAsia="Times New Roman" w:hAnsi="Times New Roman" w:cs="Times New Roman"/>
          <w:bCs/>
          <w:color w:val="000000"/>
          <w:sz w:val="26"/>
          <w:szCs w:val="26"/>
          <w:lang w:eastAsia="ru-RU"/>
        </w:rPr>
        <w:br/>
      </w:r>
      <w:r w:rsidR="00F86ABE">
        <w:rPr>
          <w:rFonts w:ascii="Times New Roman" w:eastAsia="Times New Roman" w:hAnsi="Times New Roman" w:cs="Times New Roman"/>
          <w:b/>
          <w:bCs/>
          <w:color w:val="000000"/>
          <w:sz w:val="26"/>
          <w:szCs w:val="26"/>
          <w:lang w:eastAsia="ru-RU"/>
        </w:rPr>
        <w:br/>
      </w:r>
      <w:r w:rsidR="00F86ABE">
        <w:rPr>
          <w:rFonts w:ascii="Times New Roman" w:eastAsia="Times New Roman" w:hAnsi="Times New Roman" w:cs="Times New Roman"/>
          <w:b/>
          <w:bCs/>
          <w:color w:val="000000"/>
          <w:sz w:val="26"/>
          <w:szCs w:val="26"/>
          <w:lang w:eastAsia="ru-RU"/>
        </w:rPr>
        <w:br/>
      </w:r>
      <w:r w:rsidR="00F86ABE" w:rsidRPr="008B6294">
        <w:rPr>
          <w:rFonts w:ascii="Times New Roman" w:eastAsia="Times New Roman" w:hAnsi="Times New Roman" w:cs="Times New Roman"/>
          <w:color w:val="000000"/>
          <w:sz w:val="26"/>
          <w:szCs w:val="26"/>
          <w:lang w:eastAsia="ru-RU"/>
        </w:rPr>
        <w:br/>
      </w:r>
      <w:proofErr w:type="gramStart"/>
      <w:r w:rsidR="008B6294">
        <w:rPr>
          <w:rFonts w:ascii="Times New Roman" w:eastAsia="Times New Roman" w:hAnsi="Times New Roman" w:cs="Times New Roman"/>
          <w:bCs/>
          <w:color w:val="000000"/>
          <w:sz w:val="26"/>
          <w:szCs w:val="26"/>
          <w:lang w:eastAsia="ru-RU"/>
        </w:rPr>
        <w:t>г</w:t>
      </w:r>
      <w:proofErr w:type="gramEnd"/>
      <w:r w:rsidR="008B6294">
        <w:rPr>
          <w:rFonts w:ascii="Times New Roman" w:eastAsia="Times New Roman" w:hAnsi="Times New Roman" w:cs="Times New Roman"/>
          <w:bCs/>
          <w:color w:val="000000"/>
          <w:sz w:val="26"/>
          <w:szCs w:val="26"/>
          <w:lang w:eastAsia="ru-RU"/>
        </w:rPr>
        <w:t>.</w:t>
      </w:r>
      <w:r w:rsidRPr="008B6294">
        <w:rPr>
          <w:rFonts w:ascii="Times New Roman" w:eastAsia="Times New Roman" w:hAnsi="Times New Roman" w:cs="Times New Roman"/>
          <w:bCs/>
          <w:color w:val="000000"/>
          <w:sz w:val="26"/>
          <w:szCs w:val="26"/>
          <w:lang w:eastAsia="ru-RU"/>
        </w:rPr>
        <w:t xml:space="preserve"> </w:t>
      </w:r>
      <w:r w:rsidR="005A5FBF" w:rsidRPr="008B6294">
        <w:rPr>
          <w:rFonts w:ascii="Times New Roman" w:eastAsia="Times New Roman" w:hAnsi="Times New Roman" w:cs="Times New Roman"/>
          <w:bCs/>
          <w:color w:val="000000"/>
          <w:sz w:val="26"/>
          <w:szCs w:val="26"/>
          <w:lang w:eastAsia="ru-RU"/>
        </w:rPr>
        <w:t>Тырныауз</w:t>
      </w:r>
      <w:r w:rsidR="00363E3A" w:rsidRPr="008B6294">
        <w:rPr>
          <w:rFonts w:ascii="Times New Roman" w:eastAsia="Times New Roman" w:hAnsi="Times New Roman" w:cs="Times New Roman"/>
          <w:bCs/>
          <w:color w:val="000000"/>
          <w:sz w:val="26"/>
          <w:szCs w:val="26"/>
          <w:lang w:eastAsia="ru-RU"/>
        </w:rPr>
        <w:br/>
      </w:r>
      <w:r w:rsidRPr="008B6294">
        <w:rPr>
          <w:rFonts w:ascii="Times New Roman" w:eastAsia="Times New Roman" w:hAnsi="Times New Roman" w:cs="Times New Roman"/>
          <w:bCs/>
          <w:color w:val="000000"/>
          <w:sz w:val="26"/>
          <w:szCs w:val="26"/>
          <w:lang w:eastAsia="ru-RU"/>
        </w:rPr>
        <w:t xml:space="preserve"> 201</w:t>
      </w:r>
      <w:r w:rsidR="005F42DF" w:rsidRPr="008B6294">
        <w:rPr>
          <w:rFonts w:ascii="Times New Roman" w:eastAsia="Times New Roman" w:hAnsi="Times New Roman" w:cs="Times New Roman"/>
          <w:bCs/>
          <w:color w:val="000000"/>
          <w:sz w:val="26"/>
          <w:szCs w:val="26"/>
          <w:lang w:eastAsia="ru-RU"/>
        </w:rPr>
        <w:t>5</w:t>
      </w:r>
      <w:bookmarkStart w:id="0" w:name="_GoBack"/>
      <w:bookmarkEnd w:id="0"/>
      <w:r w:rsidRPr="008B6294">
        <w:rPr>
          <w:rFonts w:ascii="Times New Roman" w:eastAsia="Times New Roman" w:hAnsi="Times New Roman" w:cs="Times New Roman"/>
          <w:bCs/>
          <w:color w:val="000000"/>
          <w:sz w:val="26"/>
          <w:szCs w:val="26"/>
          <w:lang w:eastAsia="ru-RU"/>
        </w:rPr>
        <w:t xml:space="preserve"> год</w:t>
      </w:r>
    </w:p>
    <w:p w:rsidR="00614A15" w:rsidRPr="00F86ABE" w:rsidRDefault="00614A15" w:rsidP="00F86ABE">
      <w:pPr>
        <w:spacing w:after="0" w:line="240" w:lineRule="auto"/>
        <w:rPr>
          <w:rFonts w:ascii="Times New Roman" w:eastAsia="Times New Roman" w:hAnsi="Times New Roman" w:cs="Times New Roman"/>
          <w:sz w:val="26"/>
          <w:szCs w:val="26"/>
          <w:lang w:eastAsia="ru-RU"/>
        </w:rPr>
      </w:pPr>
      <w:r w:rsidRPr="0034194B">
        <w:rPr>
          <w:rFonts w:ascii="Times New Roman" w:eastAsia="Times New Roman" w:hAnsi="Times New Roman" w:cs="Times New Roman"/>
          <w:color w:val="000000"/>
          <w:sz w:val="26"/>
          <w:szCs w:val="26"/>
          <w:lang w:eastAsia="ru-RU"/>
        </w:rPr>
        <w:lastRenderedPageBreak/>
        <w:t>ОГЛАВЛЕНИЕ:</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Статья I. ОБЩИЕ ПОЛОЖЕНИЯ</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Статья II. ОСНОВНЫЕ ПОНЯТИЯ</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Статья III. ОСНОВНЫЕ ПОЛОЖЕНИЯ</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1. </w:t>
      </w:r>
      <w:r w:rsidR="005A5FBF" w:rsidRPr="0034194B">
        <w:rPr>
          <w:rFonts w:ascii="Times New Roman" w:eastAsia="Times New Roman" w:hAnsi="Times New Roman" w:cs="Times New Roman"/>
          <w:color w:val="000000"/>
          <w:sz w:val="26"/>
          <w:szCs w:val="26"/>
          <w:lang w:eastAsia="ru-RU"/>
        </w:rPr>
        <w:t>Правовые основания обработки ПД</w:t>
      </w:r>
    </w:p>
    <w:p w:rsidR="00614A15" w:rsidRPr="0034194B" w:rsidRDefault="005A5FBF"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2. Цели обработки ПД</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3. Д</w:t>
      </w:r>
      <w:r w:rsidR="005A5FBF" w:rsidRPr="0034194B">
        <w:rPr>
          <w:rFonts w:ascii="Times New Roman" w:eastAsia="Times New Roman" w:hAnsi="Times New Roman" w:cs="Times New Roman"/>
          <w:color w:val="000000"/>
          <w:sz w:val="26"/>
          <w:szCs w:val="26"/>
          <w:lang w:eastAsia="ru-RU"/>
        </w:rPr>
        <w:t>опуск Работников к обработке ПД</w:t>
      </w:r>
    </w:p>
    <w:p w:rsidR="00614A15" w:rsidRPr="0034194B" w:rsidRDefault="005A5FBF"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4. Получение ПД</w:t>
      </w:r>
      <w:r w:rsidR="00614A15" w:rsidRPr="0034194B">
        <w:rPr>
          <w:rFonts w:ascii="Times New Roman" w:eastAsia="Times New Roman" w:hAnsi="Times New Roman" w:cs="Times New Roman"/>
          <w:color w:val="000000"/>
          <w:sz w:val="26"/>
          <w:szCs w:val="26"/>
          <w:lang w:eastAsia="ru-RU"/>
        </w:rPr>
        <w:t>, их категории, сроки обработки и хранения</w:t>
      </w:r>
    </w:p>
    <w:p w:rsidR="00614A15" w:rsidRPr="0034194B" w:rsidRDefault="005A5FBF"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5. Передача ПД</w:t>
      </w:r>
      <w:r w:rsidR="00614A15" w:rsidRPr="0034194B">
        <w:rPr>
          <w:rFonts w:ascii="Times New Roman" w:eastAsia="Times New Roman" w:hAnsi="Times New Roman" w:cs="Times New Roman"/>
          <w:color w:val="000000"/>
          <w:sz w:val="26"/>
          <w:szCs w:val="26"/>
          <w:lang w:eastAsia="ru-RU"/>
        </w:rPr>
        <w:t xml:space="preserve"> третьим лицам</w:t>
      </w:r>
    </w:p>
    <w:p w:rsidR="00614A15" w:rsidRPr="0034194B" w:rsidRDefault="00AE6DF4"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6</w:t>
      </w:r>
      <w:r w:rsidR="00614A15" w:rsidRPr="0034194B">
        <w:rPr>
          <w:rFonts w:ascii="Times New Roman" w:eastAsia="Times New Roman" w:hAnsi="Times New Roman" w:cs="Times New Roman"/>
          <w:color w:val="000000"/>
          <w:sz w:val="26"/>
          <w:szCs w:val="26"/>
          <w:lang w:eastAsia="ru-RU"/>
        </w:rPr>
        <w:t>. Меры</w:t>
      </w:r>
      <w:r w:rsidR="005A5FBF" w:rsidRPr="0034194B">
        <w:rPr>
          <w:rFonts w:ascii="Times New Roman" w:eastAsia="Times New Roman" w:hAnsi="Times New Roman" w:cs="Times New Roman"/>
          <w:color w:val="000000"/>
          <w:sz w:val="26"/>
          <w:szCs w:val="26"/>
          <w:lang w:eastAsia="ru-RU"/>
        </w:rPr>
        <w:t xml:space="preserve"> по обеспечению безопасности ПД</w:t>
      </w:r>
      <w:r w:rsidR="00614A15" w:rsidRPr="0034194B">
        <w:rPr>
          <w:rFonts w:ascii="Times New Roman" w:eastAsia="Times New Roman" w:hAnsi="Times New Roman" w:cs="Times New Roman"/>
          <w:color w:val="000000"/>
          <w:sz w:val="26"/>
          <w:szCs w:val="26"/>
          <w:lang w:eastAsia="ru-RU"/>
        </w:rPr>
        <w:t xml:space="preserve"> при их обработке</w:t>
      </w:r>
    </w:p>
    <w:p w:rsidR="00614A15" w:rsidRPr="0034194B" w:rsidRDefault="002B2310"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7</w:t>
      </w:r>
      <w:r w:rsidR="00614A15" w:rsidRPr="0034194B">
        <w:rPr>
          <w:rFonts w:ascii="Times New Roman" w:eastAsia="Times New Roman" w:hAnsi="Times New Roman" w:cs="Times New Roman"/>
          <w:color w:val="000000"/>
          <w:sz w:val="26"/>
          <w:szCs w:val="26"/>
          <w:lang w:eastAsia="ru-RU"/>
        </w:rPr>
        <w:t>. Права и обязанности субъекта ПД</w:t>
      </w:r>
    </w:p>
    <w:p w:rsidR="00614A15" w:rsidRPr="0034194B" w:rsidRDefault="002B2310"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8</w:t>
      </w:r>
      <w:r w:rsidR="00614A15" w:rsidRPr="0034194B">
        <w:rPr>
          <w:rFonts w:ascii="Times New Roman" w:eastAsia="Times New Roman" w:hAnsi="Times New Roman" w:cs="Times New Roman"/>
          <w:color w:val="000000"/>
          <w:sz w:val="26"/>
          <w:szCs w:val="26"/>
          <w:lang w:eastAsia="ru-RU"/>
        </w:rPr>
        <w:t>. Порядок предоставления информации субъекту персональных данных</w:t>
      </w:r>
    </w:p>
    <w:p w:rsidR="00614A15" w:rsidRPr="0034194B" w:rsidRDefault="002B2310"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9</w:t>
      </w:r>
      <w:r w:rsidR="00614A15" w:rsidRPr="0034194B">
        <w:rPr>
          <w:rFonts w:ascii="Times New Roman" w:eastAsia="Times New Roman" w:hAnsi="Times New Roman" w:cs="Times New Roman"/>
          <w:color w:val="000000"/>
          <w:sz w:val="26"/>
          <w:szCs w:val="26"/>
          <w:lang w:eastAsia="ru-RU"/>
        </w:rPr>
        <w:t>. Ответственность за обеспечение безопасности ПД</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Статья IV. СВЕДЕНИЯ ОБ ОБЩЕСТВЕ И ОРГАНАХ КОНТРОЛЯ</w:t>
      </w:r>
    </w:p>
    <w:p w:rsidR="00614A15" w:rsidRPr="0034194B" w:rsidRDefault="00614A15" w:rsidP="00614A15">
      <w:pPr>
        <w:spacing w:after="0" w:line="240" w:lineRule="auto"/>
        <w:rPr>
          <w:rFonts w:ascii="Times New Roman" w:eastAsia="Times New Roman" w:hAnsi="Times New Roman" w:cs="Times New Roman"/>
          <w:sz w:val="26"/>
          <w:szCs w:val="26"/>
          <w:lang w:eastAsia="ru-RU"/>
        </w:rPr>
      </w:pPr>
      <w:r w:rsidRPr="0034194B">
        <w:rPr>
          <w:rFonts w:ascii="Times New Roman" w:eastAsia="Times New Roman" w:hAnsi="Times New Roman" w:cs="Times New Roman"/>
          <w:color w:val="000000"/>
          <w:sz w:val="26"/>
          <w:szCs w:val="26"/>
          <w:lang w:eastAsia="ru-RU"/>
        </w:rPr>
        <w:br/>
      </w:r>
    </w:p>
    <w:p w:rsidR="00614A15" w:rsidRPr="0034194B" w:rsidRDefault="00614A15" w:rsidP="00614A15">
      <w:pPr>
        <w:shd w:val="clear" w:color="auto" w:fill="FFFFFF"/>
        <w:spacing w:before="100" w:beforeAutospacing="1" w:after="120" w:line="240" w:lineRule="auto"/>
        <w:ind w:firstLine="566"/>
        <w:jc w:val="center"/>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Статья I. </w:t>
      </w:r>
      <w:r w:rsidRPr="008B6294">
        <w:rPr>
          <w:rFonts w:ascii="Times New Roman" w:eastAsia="Times New Roman" w:hAnsi="Times New Roman" w:cs="Times New Roman"/>
          <w:b/>
          <w:bCs/>
          <w:color w:val="000000"/>
          <w:sz w:val="28"/>
          <w:szCs w:val="28"/>
          <w:lang w:eastAsia="ru-RU"/>
        </w:rPr>
        <w:t>ОБЩИЕ ПОЛОЖЕНИЯ</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 процессе осуществления уставной деятельности </w:t>
      </w:r>
      <w:r w:rsidR="001C3FEF" w:rsidRPr="0034194B">
        <w:rPr>
          <w:rFonts w:ascii="Times New Roman" w:eastAsia="Times New Roman" w:hAnsi="Times New Roman" w:cs="Times New Roman"/>
          <w:color w:val="000000"/>
          <w:sz w:val="26"/>
          <w:szCs w:val="26"/>
          <w:lang w:eastAsia="ru-RU"/>
        </w:rPr>
        <w:t>Государственного бюджетного учреждения здравоохранения «</w:t>
      </w:r>
      <w:r w:rsidR="00363E3A" w:rsidRPr="0034194B">
        <w:rPr>
          <w:rFonts w:ascii="Times New Roman" w:eastAsia="Times New Roman" w:hAnsi="Times New Roman" w:cs="Times New Roman"/>
          <w:color w:val="000000"/>
          <w:sz w:val="26"/>
          <w:szCs w:val="26"/>
          <w:lang w:eastAsia="ru-RU"/>
        </w:rPr>
        <w:t>Районная стоматологическая поликлиника»</w:t>
      </w:r>
      <w:r w:rsidRPr="0034194B">
        <w:rPr>
          <w:rFonts w:ascii="Times New Roman" w:eastAsia="Times New Roman" w:hAnsi="Times New Roman" w:cs="Times New Roman"/>
          <w:color w:val="000000"/>
          <w:sz w:val="26"/>
          <w:szCs w:val="26"/>
          <w:lang w:eastAsia="ru-RU"/>
        </w:rPr>
        <w:t xml:space="preserve"> (далее – </w:t>
      </w:r>
      <w:r w:rsidR="001C3FEF"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обрабатывает персональные данные. Осуществляя обработку персональных данных (далее также – ПД</w:t>
      </w:r>
      <w:r w:rsidR="001C3FEF" w:rsidRPr="0034194B">
        <w:rPr>
          <w:rFonts w:ascii="Times New Roman" w:eastAsia="Times New Roman" w:hAnsi="Times New Roman" w:cs="Times New Roman"/>
          <w:color w:val="000000"/>
          <w:sz w:val="26"/>
          <w:szCs w:val="26"/>
          <w:lang w:eastAsia="ru-RU"/>
        </w:rPr>
        <w:t>),</w:t>
      </w:r>
      <w:r w:rsidRPr="0034194B">
        <w:rPr>
          <w:rFonts w:ascii="Times New Roman" w:eastAsia="Times New Roman" w:hAnsi="Times New Roman" w:cs="Times New Roman"/>
          <w:color w:val="000000"/>
          <w:sz w:val="26"/>
          <w:szCs w:val="26"/>
          <w:lang w:eastAsia="ru-RU"/>
        </w:rPr>
        <w:t xml:space="preserve"> </w:t>
      </w:r>
      <w:r w:rsidR="001C3FEF"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xml:space="preserve"> считает важнейшими своими задачами соблюдение принципов законности, справедливости и конфиденциальности при обработке персональных данных. </w:t>
      </w:r>
      <w:r w:rsidR="001C3FEF"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xml:space="preserve"> несет ответственность за соблюдение конфиденциальности и безопасности обрабатываемых персональных данных.</w:t>
      </w:r>
    </w:p>
    <w:p w:rsidR="00614A15" w:rsidRPr="0034194B" w:rsidRDefault="00614A15" w:rsidP="00326BAD">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Настоящая Политика по защите персональных данных в </w:t>
      </w:r>
      <w:r w:rsidR="001C3FEF"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(далее – Политика) обеспечивает реализацию требований законодательства Российской Федерации в области обработки персональных данных субъектов персональных данных. В Политике раскрываются основные категории персональных данных, обрабатываемых </w:t>
      </w:r>
      <w:r w:rsidR="001C3FEF" w:rsidRPr="0034194B">
        <w:rPr>
          <w:rFonts w:ascii="Times New Roman" w:eastAsia="Times New Roman" w:hAnsi="Times New Roman" w:cs="Times New Roman"/>
          <w:color w:val="000000"/>
          <w:sz w:val="26"/>
          <w:szCs w:val="26"/>
          <w:lang w:eastAsia="ru-RU"/>
        </w:rPr>
        <w:t>Учреждением</w:t>
      </w:r>
      <w:r w:rsidRPr="0034194B">
        <w:rPr>
          <w:rFonts w:ascii="Times New Roman" w:eastAsia="Times New Roman" w:hAnsi="Times New Roman" w:cs="Times New Roman"/>
          <w:color w:val="000000"/>
          <w:sz w:val="26"/>
          <w:szCs w:val="26"/>
          <w:lang w:eastAsia="ru-RU"/>
        </w:rPr>
        <w:t xml:space="preserve">, цели, способы и принципы обработки </w:t>
      </w:r>
      <w:r w:rsidR="001C3FEF" w:rsidRPr="0034194B">
        <w:rPr>
          <w:rFonts w:ascii="Times New Roman" w:eastAsia="Times New Roman" w:hAnsi="Times New Roman" w:cs="Times New Roman"/>
          <w:color w:val="000000"/>
          <w:sz w:val="26"/>
          <w:szCs w:val="26"/>
          <w:lang w:eastAsia="ru-RU"/>
        </w:rPr>
        <w:t>Учреждением</w:t>
      </w:r>
      <w:r w:rsidRPr="0034194B">
        <w:rPr>
          <w:rFonts w:ascii="Times New Roman" w:eastAsia="Times New Roman" w:hAnsi="Times New Roman" w:cs="Times New Roman"/>
          <w:color w:val="000000"/>
          <w:sz w:val="26"/>
          <w:szCs w:val="26"/>
          <w:lang w:eastAsia="ru-RU"/>
        </w:rPr>
        <w:t xml:space="preserve"> персональных данных, права и обязанности </w:t>
      </w:r>
      <w:r w:rsidR="001C3FEF"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xml:space="preserve"> при обработке персональных данных, права субъектов персональных данных, а также </w:t>
      </w:r>
      <w:r w:rsidRPr="0034194B">
        <w:rPr>
          <w:rFonts w:ascii="Times New Roman" w:eastAsia="Times New Roman" w:hAnsi="Times New Roman" w:cs="Times New Roman"/>
          <w:color w:val="000000"/>
          <w:sz w:val="26"/>
          <w:szCs w:val="26"/>
          <w:lang w:eastAsia="ru-RU"/>
        </w:rPr>
        <w:lastRenderedPageBreak/>
        <w:t xml:space="preserve">меры, применяемые </w:t>
      </w:r>
      <w:r w:rsidR="001C3FEF"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м в целях обеспечения безопасности персональных данных при их обработке.</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Настоящая Политика распространяется на все случаи обработки персональных данных </w:t>
      </w:r>
      <w:r w:rsidR="001C3FEF"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м, вне зависимости от того, является обработка персональных данных автоматизированной или неавтоматизированной, производится она вручную либо автоматически.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Настоящая Политика является внутренним локальным нормативным актом </w:t>
      </w:r>
      <w:r w:rsidR="001C3FEF"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xml:space="preserve"> и является обязательной для исполнения всеми подразделениями и Работниками </w:t>
      </w:r>
      <w:r w:rsidR="001C3FEF"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w:t>
      </w:r>
    </w:p>
    <w:p w:rsidR="00614A15" w:rsidRPr="0034194B" w:rsidRDefault="0029728A"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Каждый работник,</w:t>
      </w:r>
      <w:r w:rsidR="00614A15" w:rsidRPr="0034194B">
        <w:rPr>
          <w:rFonts w:ascii="Times New Roman" w:eastAsia="Times New Roman" w:hAnsi="Times New Roman" w:cs="Times New Roman"/>
          <w:color w:val="000000"/>
          <w:sz w:val="26"/>
          <w:szCs w:val="26"/>
          <w:lang w:eastAsia="ru-RU"/>
        </w:rPr>
        <w:t xml:space="preserve"> вновь принимаемый на работу в </w:t>
      </w:r>
      <w:r w:rsidR="001C3FEF" w:rsidRPr="0034194B">
        <w:rPr>
          <w:rFonts w:ascii="Times New Roman" w:eastAsia="Times New Roman" w:hAnsi="Times New Roman" w:cs="Times New Roman"/>
          <w:color w:val="000000"/>
          <w:sz w:val="26"/>
          <w:szCs w:val="26"/>
          <w:lang w:eastAsia="ru-RU"/>
        </w:rPr>
        <w:t>Учреждения</w:t>
      </w:r>
      <w:r w:rsidR="00614A15" w:rsidRPr="0034194B">
        <w:rPr>
          <w:rFonts w:ascii="Times New Roman" w:eastAsia="Times New Roman" w:hAnsi="Times New Roman" w:cs="Times New Roman"/>
          <w:color w:val="000000"/>
          <w:sz w:val="26"/>
          <w:szCs w:val="26"/>
          <w:lang w:eastAsia="ru-RU"/>
        </w:rPr>
        <w:t>, во время первого вводного инструктажа должен быть ознакомлен с настоящей Политикой.</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Настоящая Политика утверждается </w:t>
      </w:r>
      <w:r w:rsidR="001C3FEF" w:rsidRPr="0034194B">
        <w:rPr>
          <w:rFonts w:ascii="Times New Roman" w:eastAsia="Times New Roman" w:hAnsi="Times New Roman" w:cs="Times New Roman"/>
          <w:color w:val="000000"/>
          <w:sz w:val="26"/>
          <w:szCs w:val="26"/>
          <w:lang w:eastAsia="ru-RU"/>
        </w:rPr>
        <w:t>руководителем Учреждения</w:t>
      </w:r>
      <w:r w:rsidRPr="0034194B">
        <w:rPr>
          <w:rFonts w:ascii="Times New Roman" w:eastAsia="Times New Roman" w:hAnsi="Times New Roman" w:cs="Times New Roman"/>
          <w:color w:val="000000"/>
          <w:sz w:val="26"/>
          <w:szCs w:val="26"/>
          <w:lang w:eastAsia="ru-RU"/>
        </w:rPr>
        <w:t xml:space="preserve">, который осуществляет контроль соблюдения Политики в </w:t>
      </w:r>
      <w:r w:rsidR="001C3FEF"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Срок действия настоящей Политики – два года после ее утверждения. Политика подлежит пересмотру не реже одного раза в два года. Новая версия переработанной Политики утверждается </w:t>
      </w:r>
      <w:r w:rsidR="001C3FEF" w:rsidRPr="0034194B">
        <w:rPr>
          <w:rFonts w:ascii="Times New Roman" w:eastAsia="Times New Roman" w:hAnsi="Times New Roman" w:cs="Times New Roman"/>
          <w:color w:val="000000"/>
          <w:sz w:val="26"/>
          <w:szCs w:val="26"/>
          <w:lang w:eastAsia="ru-RU"/>
        </w:rPr>
        <w:t>руководителем Учреждения</w:t>
      </w:r>
      <w:r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Ответственность за актуализацию настоящей Политики и текущий контроль над выполнением норм Политики возлагается на назначаемого приказом по </w:t>
      </w:r>
      <w:r w:rsidR="001C3FEF" w:rsidRPr="0034194B">
        <w:rPr>
          <w:rFonts w:ascii="Times New Roman" w:eastAsia="Times New Roman" w:hAnsi="Times New Roman" w:cs="Times New Roman"/>
          <w:color w:val="000000"/>
          <w:sz w:val="26"/>
          <w:szCs w:val="26"/>
          <w:lang w:eastAsia="ru-RU"/>
        </w:rPr>
        <w:t>Учреждению</w:t>
      </w:r>
      <w:r w:rsidRPr="0034194B">
        <w:rPr>
          <w:rFonts w:ascii="Times New Roman" w:eastAsia="Times New Roman" w:hAnsi="Times New Roman" w:cs="Times New Roman"/>
          <w:color w:val="000000"/>
          <w:sz w:val="26"/>
          <w:szCs w:val="26"/>
          <w:lang w:eastAsia="ru-RU"/>
        </w:rPr>
        <w:t xml:space="preserve"> уполномоченного сотрудника, ответственного за организацию обработки и защиты ПД.</w:t>
      </w:r>
    </w:p>
    <w:p w:rsidR="00614A15" w:rsidRPr="0034194B" w:rsidRDefault="0029728A"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color w:val="000000"/>
          <w:sz w:val="26"/>
          <w:szCs w:val="26"/>
          <w:lang w:eastAsia="ru-RU"/>
        </w:rPr>
        <w:t xml:space="preserve"> на основании требований настоящей Политики разрабатывает все внутренние локальные акты и иные документы </w:t>
      </w:r>
      <w:r w:rsidR="00CA73AE" w:rsidRPr="0034194B">
        <w:rPr>
          <w:rFonts w:ascii="Times New Roman" w:eastAsia="Times New Roman" w:hAnsi="Times New Roman" w:cs="Times New Roman"/>
          <w:color w:val="000000"/>
          <w:sz w:val="26"/>
          <w:szCs w:val="26"/>
          <w:lang w:eastAsia="ru-RU"/>
        </w:rPr>
        <w:t>Учреждения</w:t>
      </w:r>
      <w:r w:rsidR="00614A15" w:rsidRPr="0034194B">
        <w:rPr>
          <w:rFonts w:ascii="Times New Roman" w:eastAsia="Times New Roman" w:hAnsi="Times New Roman" w:cs="Times New Roman"/>
          <w:color w:val="000000"/>
          <w:sz w:val="26"/>
          <w:szCs w:val="26"/>
          <w:lang w:eastAsia="ru-RU"/>
        </w:rPr>
        <w:t>, связанные с обработкой ПД.</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Настоящая Политика является общедоступным документом. </w:t>
      </w:r>
      <w:proofErr w:type="gramStart"/>
      <w:r w:rsidRPr="0034194B">
        <w:rPr>
          <w:rFonts w:ascii="Times New Roman" w:eastAsia="Times New Roman" w:hAnsi="Times New Roman" w:cs="Times New Roman"/>
          <w:color w:val="000000"/>
          <w:sz w:val="26"/>
          <w:szCs w:val="26"/>
          <w:lang w:eastAsia="ru-RU"/>
        </w:rPr>
        <w:t>Для обеспечения неограниченного доступа к документу, текст настоящей Политики размещен на общедоступном неопределенному кругу лиц</w:t>
      </w:r>
      <w:r w:rsidR="00CA73AE" w:rsidRPr="0034194B">
        <w:rPr>
          <w:rFonts w:ascii="Times New Roman" w:eastAsia="Times New Roman" w:hAnsi="Times New Roman" w:cs="Times New Roman"/>
          <w:color w:val="000000"/>
          <w:sz w:val="26"/>
          <w:szCs w:val="26"/>
          <w:lang w:eastAsia="ru-RU"/>
        </w:rPr>
        <w:t xml:space="preserve"> </w:t>
      </w:r>
      <w:r w:rsidRPr="0034194B">
        <w:rPr>
          <w:rFonts w:ascii="Times New Roman" w:eastAsia="Times New Roman" w:hAnsi="Times New Roman" w:cs="Times New Roman"/>
          <w:color w:val="000000"/>
          <w:sz w:val="26"/>
          <w:szCs w:val="26"/>
          <w:lang w:eastAsia="ru-RU"/>
        </w:rPr>
        <w:t>сайте:</w:t>
      </w:r>
      <w:proofErr w:type="gramEnd"/>
      <w:r w:rsidRPr="0034194B">
        <w:rPr>
          <w:rFonts w:ascii="Times New Roman" w:eastAsia="Times New Roman" w:hAnsi="Times New Roman" w:cs="Times New Roman"/>
          <w:color w:val="000000"/>
          <w:sz w:val="26"/>
          <w:szCs w:val="26"/>
          <w:lang w:eastAsia="ru-RU"/>
        </w:rPr>
        <w:t xml:space="preserve"> </w:t>
      </w:r>
      <w:proofErr w:type="spellStart"/>
      <w:r w:rsidR="00D13078" w:rsidRPr="0034194B">
        <w:rPr>
          <w:rFonts w:ascii="Times New Roman" w:eastAsia="Times New Roman" w:hAnsi="Times New Roman" w:cs="Times New Roman"/>
          <w:color w:val="000000"/>
          <w:sz w:val="26"/>
          <w:szCs w:val="26"/>
          <w:lang w:eastAsia="ru-RU"/>
        </w:rPr>
        <w:t>Роскомнадзор</w:t>
      </w:r>
      <w:proofErr w:type="spellEnd"/>
      <w:r w:rsidR="00D13078" w:rsidRPr="0034194B">
        <w:rPr>
          <w:rFonts w:ascii="Times New Roman" w:eastAsia="Times New Roman" w:hAnsi="Times New Roman" w:cs="Times New Roman"/>
          <w:color w:val="000000"/>
          <w:sz w:val="26"/>
          <w:szCs w:val="26"/>
          <w:lang w:eastAsia="ru-RU"/>
        </w:rPr>
        <w:t xml:space="preserve"> по КБР.</w:t>
      </w:r>
    </w:p>
    <w:p w:rsidR="00614A15" w:rsidRPr="0034194B" w:rsidRDefault="00614A15" w:rsidP="00614A15">
      <w:pPr>
        <w:shd w:val="clear" w:color="auto" w:fill="FFFFFF"/>
        <w:spacing w:before="100" w:beforeAutospacing="1" w:after="120" w:line="240" w:lineRule="auto"/>
        <w:ind w:firstLine="566"/>
        <w:jc w:val="center"/>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Статья II. </w:t>
      </w:r>
      <w:r w:rsidRPr="008B6294">
        <w:rPr>
          <w:rFonts w:ascii="Times New Roman" w:eastAsia="Times New Roman" w:hAnsi="Times New Roman" w:cs="Times New Roman"/>
          <w:b/>
          <w:bCs/>
          <w:color w:val="000000"/>
          <w:sz w:val="28"/>
          <w:szCs w:val="28"/>
          <w:lang w:eastAsia="ru-RU"/>
        </w:rPr>
        <w:t>ОСНОВНЫЕ ПОНЯТИЯ</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Политика – утвержденный </w:t>
      </w:r>
      <w:r w:rsidR="00D13078" w:rsidRPr="0034194B">
        <w:rPr>
          <w:rFonts w:ascii="Times New Roman" w:eastAsia="Times New Roman" w:hAnsi="Times New Roman" w:cs="Times New Roman"/>
          <w:color w:val="000000"/>
          <w:sz w:val="26"/>
          <w:szCs w:val="26"/>
          <w:lang w:eastAsia="ru-RU"/>
        </w:rPr>
        <w:t>руководителем Учреждения</w:t>
      </w:r>
      <w:r w:rsidRPr="0034194B">
        <w:rPr>
          <w:rFonts w:ascii="Times New Roman" w:eastAsia="Times New Roman" w:hAnsi="Times New Roman" w:cs="Times New Roman"/>
          <w:color w:val="000000"/>
          <w:sz w:val="26"/>
          <w:szCs w:val="26"/>
          <w:lang w:eastAsia="ru-RU"/>
        </w:rPr>
        <w:t xml:space="preserve"> внутренний локальный нормативный акт - «Политика по защите персональных данных в </w:t>
      </w:r>
      <w:r w:rsidR="00D13078" w:rsidRPr="0034194B">
        <w:rPr>
          <w:rFonts w:ascii="Times New Roman" w:eastAsia="Times New Roman" w:hAnsi="Times New Roman" w:cs="Times New Roman"/>
          <w:color w:val="000000"/>
          <w:sz w:val="26"/>
          <w:szCs w:val="26"/>
          <w:lang w:eastAsia="ru-RU"/>
        </w:rPr>
        <w:t>Государственном бюджетном учреждении здравоохранения «</w:t>
      </w:r>
      <w:r w:rsidR="00363E3A" w:rsidRPr="0034194B">
        <w:rPr>
          <w:rFonts w:ascii="Times New Roman" w:eastAsia="Times New Roman" w:hAnsi="Times New Roman" w:cs="Times New Roman"/>
          <w:color w:val="000000"/>
          <w:sz w:val="26"/>
          <w:szCs w:val="26"/>
          <w:lang w:eastAsia="ru-RU"/>
        </w:rPr>
        <w:t>Районная стоматологическая поликлиника».</w:t>
      </w:r>
    </w:p>
    <w:p w:rsidR="00614A15" w:rsidRPr="0034194B" w:rsidRDefault="00D13078"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Персональные данные (ПД</w:t>
      </w:r>
      <w:r w:rsidR="00614A15" w:rsidRPr="0034194B">
        <w:rPr>
          <w:rFonts w:ascii="Times New Roman" w:eastAsia="Times New Roman" w:hAnsi="Times New Roman" w:cs="Times New Roman"/>
          <w:color w:val="000000"/>
          <w:sz w:val="26"/>
          <w:szCs w:val="26"/>
          <w:lang w:eastAsia="ru-RU"/>
        </w:rPr>
        <w:t>) - любая информация, относящаяся к прямо или косвенно определенному или определяемому физическому лицу - субъекту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Обработка персональных данных - любое действие с персональными данными, совершаемое с использованием средств автоматизации или без использования таких средств.</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lastRenderedPageBreak/>
        <w:t>Субъект персональных данных - идентифицированное или не идентифицированное физическое лицо, в отношении которого проводится обработка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Работник - физическое лицо (субъект персональных </w:t>
      </w:r>
      <w:r w:rsidR="00D13078" w:rsidRPr="0034194B">
        <w:rPr>
          <w:rFonts w:ascii="Times New Roman" w:eastAsia="Times New Roman" w:hAnsi="Times New Roman" w:cs="Times New Roman"/>
          <w:color w:val="000000"/>
          <w:sz w:val="26"/>
          <w:szCs w:val="26"/>
          <w:lang w:eastAsia="ru-RU"/>
        </w:rPr>
        <w:t>данных), заключившее с Учреждением</w:t>
      </w:r>
      <w:r w:rsidRPr="0034194B">
        <w:rPr>
          <w:rFonts w:ascii="Times New Roman" w:eastAsia="Times New Roman" w:hAnsi="Times New Roman" w:cs="Times New Roman"/>
          <w:color w:val="000000"/>
          <w:sz w:val="26"/>
          <w:szCs w:val="26"/>
          <w:lang w:eastAsia="ru-RU"/>
        </w:rPr>
        <w:t xml:space="preserve"> трудовой договор.</w:t>
      </w:r>
    </w:p>
    <w:p w:rsidR="00614A15" w:rsidRPr="0034194B" w:rsidRDefault="0029728A"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Пациент</w:t>
      </w:r>
      <w:r w:rsidR="00614A15" w:rsidRPr="0034194B">
        <w:rPr>
          <w:rFonts w:ascii="Times New Roman" w:eastAsia="Times New Roman" w:hAnsi="Times New Roman" w:cs="Times New Roman"/>
          <w:color w:val="000000"/>
          <w:sz w:val="26"/>
          <w:szCs w:val="26"/>
          <w:lang w:eastAsia="ru-RU"/>
        </w:rPr>
        <w:t xml:space="preserve"> – </w:t>
      </w:r>
      <w:r w:rsidRPr="0034194B">
        <w:rPr>
          <w:rFonts w:ascii="Times New Roman" w:eastAsia="Times New Roman" w:hAnsi="Times New Roman" w:cs="Times New Roman"/>
          <w:color w:val="000000"/>
          <w:sz w:val="26"/>
          <w:szCs w:val="26"/>
          <w:lang w:eastAsia="ru-RU"/>
        </w:rPr>
        <w:t>физическое лицо</w:t>
      </w:r>
      <w:r w:rsidR="00614A15" w:rsidRPr="0034194B">
        <w:rPr>
          <w:rFonts w:ascii="Times New Roman" w:eastAsia="Times New Roman" w:hAnsi="Times New Roman" w:cs="Times New Roman"/>
          <w:color w:val="000000"/>
          <w:sz w:val="26"/>
          <w:szCs w:val="26"/>
          <w:lang w:eastAsia="ru-RU"/>
        </w:rPr>
        <w:t xml:space="preserve">, </w:t>
      </w:r>
      <w:r w:rsidR="00F918AD" w:rsidRPr="0034194B">
        <w:rPr>
          <w:rFonts w:ascii="Times New Roman" w:eastAsia="Times New Roman" w:hAnsi="Times New Roman" w:cs="Times New Roman"/>
          <w:color w:val="000000"/>
          <w:sz w:val="26"/>
          <w:szCs w:val="26"/>
          <w:lang w:eastAsia="ru-RU"/>
        </w:rPr>
        <w:t>обратившееся в Учреждение за оказанием амбулаторной и с</w:t>
      </w:r>
      <w:r w:rsidR="001A7468" w:rsidRPr="0034194B">
        <w:rPr>
          <w:rFonts w:ascii="Times New Roman" w:eastAsia="Times New Roman" w:hAnsi="Times New Roman" w:cs="Times New Roman"/>
          <w:color w:val="000000"/>
          <w:sz w:val="26"/>
          <w:szCs w:val="26"/>
          <w:lang w:eastAsia="ru-RU"/>
        </w:rPr>
        <w:t xml:space="preserve">тационарной медицинской помощи, </w:t>
      </w:r>
      <w:r w:rsidR="00614A15" w:rsidRPr="0034194B">
        <w:rPr>
          <w:rFonts w:ascii="Times New Roman" w:eastAsia="Times New Roman" w:hAnsi="Times New Roman" w:cs="Times New Roman"/>
          <w:color w:val="000000"/>
          <w:sz w:val="26"/>
          <w:szCs w:val="26"/>
          <w:lang w:eastAsia="ru-RU"/>
        </w:rPr>
        <w:t xml:space="preserve">оператор персональных данных, с которым у </w:t>
      </w:r>
      <w:r w:rsidR="00D13078" w:rsidRPr="0034194B">
        <w:rPr>
          <w:rFonts w:ascii="Times New Roman" w:eastAsia="Times New Roman" w:hAnsi="Times New Roman" w:cs="Times New Roman"/>
          <w:color w:val="000000"/>
          <w:sz w:val="26"/>
          <w:szCs w:val="26"/>
          <w:lang w:eastAsia="ru-RU"/>
        </w:rPr>
        <w:t>Учреждения</w:t>
      </w:r>
      <w:r w:rsidR="00614A15" w:rsidRPr="0034194B">
        <w:rPr>
          <w:rFonts w:ascii="Times New Roman" w:eastAsia="Times New Roman" w:hAnsi="Times New Roman" w:cs="Times New Roman"/>
          <w:color w:val="000000"/>
          <w:sz w:val="26"/>
          <w:szCs w:val="26"/>
          <w:lang w:eastAsia="ru-RU"/>
        </w:rPr>
        <w:t xml:space="preserve"> имеются договорные отношения, во исполнение обязательств по которым Па</w:t>
      </w:r>
      <w:r w:rsidRPr="0034194B">
        <w:rPr>
          <w:rFonts w:ascii="Times New Roman" w:eastAsia="Times New Roman" w:hAnsi="Times New Roman" w:cs="Times New Roman"/>
          <w:color w:val="000000"/>
          <w:sz w:val="26"/>
          <w:szCs w:val="26"/>
          <w:lang w:eastAsia="ru-RU"/>
        </w:rPr>
        <w:t>циент</w:t>
      </w:r>
      <w:r w:rsidR="00614A15" w:rsidRPr="0034194B">
        <w:rPr>
          <w:rFonts w:ascii="Times New Roman" w:eastAsia="Times New Roman" w:hAnsi="Times New Roman" w:cs="Times New Roman"/>
          <w:color w:val="000000"/>
          <w:sz w:val="26"/>
          <w:szCs w:val="26"/>
          <w:lang w:eastAsia="ru-RU"/>
        </w:rPr>
        <w:t xml:space="preserve"> поручает </w:t>
      </w:r>
      <w:r w:rsidR="00D13078" w:rsidRPr="0034194B">
        <w:rPr>
          <w:rFonts w:ascii="Times New Roman" w:eastAsia="Times New Roman" w:hAnsi="Times New Roman" w:cs="Times New Roman"/>
          <w:color w:val="000000"/>
          <w:sz w:val="26"/>
          <w:szCs w:val="26"/>
          <w:lang w:eastAsia="ru-RU"/>
        </w:rPr>
        <w:t>Учреждению</w:t>
      </w:r>
      <w:r w:rsidR="00614A15" w:rsidRPr="0034194B">
        <w:rPr>
          <w:rFonts w:ascii="Times New Roman" w:eastAsia="Times New Roman" w:hAnsi="Times New Roman" w:cs="Times New Roman"/>
          <w:color w:val="000000"/>
          <w:sz w:val="26"/>
          <w:szCs w:val="26"/>
          <w:lang w:eastAsia="ru-RU"/>
        </w:rPr>
        <w:t xml:space="preserve"> в качестве третьего лица обработку </w:t>
      </w:r>
      <w:r w:rsidRPr="0034194B">
        <w:rPr>
          <w:rFonts w:ascii="Times New Roman" w:eastAsia="Times New Roman" w:hAnsi="Times New Roman" w:cs="Times New Roman"/>
          <w:color w:val="000000"/>
          <w:sz w:val="26"/>
          <w:szCs w:val="26"/>
          <w:lang w:eastAsia="ru-RU"/>
        </w:rPr>
        <w:t xml:space="preserve">своих </w:t>
      </w:r>
      <w:r w:rsidR="00614A15" w:rsidRPr="0034194B">
        <w:rPr>
          <w:rFonts w:ascii="Times New Roman" w:eastAsia="Times New Roman" w:hAnsi="Times New Roman" w:cs="Times New Roman"/>
          <w:color w:val="000000"/>
          <w:sz w:val="26"/>
          <w:szCs w:val="26"/>
          <w:lang w:eastAsia="ru-RU"/>
        </w:rPr>
        <w:t>ПД</w:t>
      </w:r>
      <w:proofErr w:type="gramStart"/>
      <w:r w:rsidR="00D13078" w:rsidRPr="0034194B">
        <w:rPr>
          <w:rFonts w:ascii="Times New Roman" w:eastAsia="Times New Roman" w:hAnsi="Times New Roman" w:cs="Times New Roman"/>
          <w:color w:val="000000"/>
          <w:sz w:val="26"/>
          <w:szCs w:val="26"/>
          <w:lang w:eastAsia="ru-RU"/>
        </w:rPr>
        <w:t xml:space="preserve"> </w:t>
      </w:r>
      <w:r w:rsidR="00614A15" w:rsidRPr="0034194B">
        <w:rPr>
          <w:rFonts w:ascii="Times New Roman" w:eastAsia="Times New Roman" w:hAnsi="Times New Roman" w:cs="Times New Roman"/>
          <w:color w:val="000000"/>
          <w:sz w:val="26"/>
          <w:szCs w:val="26"/>
          <w:lang w:eastAsia="ru-RU"/>
        </w:rPr>
        <w:t>.</w:t>
      </w:r>
      <w:proofErr w:type="gramEnd"/>
    </w:p>
    <w:p w:rsidR="00614A15" w:rsidRPr="0034194B" w:rsidRDefault="00614A15" w:rsidP="00614A15">
      <w:pPr>
        <w:shd w:val="clear" w:color="auto" w:fill="FFFFFF"/>
        <w:spacing w:before="100" w:beforeAutospacing="1" w:after="120" w:line="240" w:lineRule="auto"/>
        <w:ind w:firstLine="708"/>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Уполномоченный сотрудник – Работник, назначенный приказом </w:t>
      </w:r>
      <w:r w:rsidR="00D13078" w:rsidRPr="0034194B">
        <w:rPr>
          <w:rFonts w:ascii="Times New Roman" w:eastAsia="Times New Roman" w:hAnsi="Times New Roman" w:cs="Times New Roman"/>
          <w:color w:val="000000"/>
          <w:sz w:val="26"/>
          <w:szCs w:val="26"/>
          <w:lang w:eastAsia="ru-RU"/>
        </w:rPr>
        <w:t>руководителя Учреждения</w:t>
      </w:r>
      <w:r w:rsidRPr="0034194B">
        <w:rPr>
          <w:rFonts w:ascii="Times New Roman" w:eastAsia="Times New Roman" w:hAnsi="Times New Roman" w:cs="Times New Roman"/>
          <w:color w:val="000000"/>
          <w:sz w:val="26"/>
          <w:szCs w:val="26"/>
          <w:lang w:eastAsia="ru-RU"/>
        </w:rPr>
        <w:t xml:space="preserve"> ответственным за обеспечение информационной безопасности и защиту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Распространение персональных данных - действия, направленные на раскрытие персональных данных неопределенному кругу лиц.</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rsidR="00614A15" w:rsidRPr="0034194B" w:rsidRDefault="00614A15" w:rsidP="00614A15">
      <w:pPr>
        <w:shd w:val="clear" w:color="auto" w:fill="FFFFFF"/>
        <w:spacing w:before="100" w:beforeAutospacing="1" w:after="120" w:line="240" w:lineRule="auto"/>
        <w:ind w:firstLine="566"/>
        <w:jc w:val="center"/>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Статья III. </w:t>
      </w:r>
      <w:r w:rsidRPr="008B6294">
        <w:rPr>
          <w:rFonts w:ascii="Times New Roman" w:eastAsia="Times New Roman" w:hAnsi="Times New Roman" w:cs="Times New Roman"/>
          <w:b/>
          <w:bCs/>
          <w:color w:val="000000"/>
          <w:sz w:val="28"/>
          <w:szCs w:val="28"/>
          <w:lang w:eastAsia="ru-RU"/>
        </w:rPr>
        <w:t>ОСНОВНЫЕ ПОЛОЖЕНИЯ</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1. Правовые основания обработки ПД</w:t>
      </w:r>
    </w:p>
    <w:p w:rsidR="00614A15" w:rsidRPr="0034194B" w:rsidRDefault="00D13078"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color w:val="000000"/>
          <w:sz w:val="26"/>
          <w:szCs w:val="26"/>
          <w:lang w:eastAsia="ru-RU"/>
        </w:rPr>
        <w:t xml:space="preserve"> обязано осуществлять обработку персональных данных только на законной и справедливой основе.</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Политика </w:t>
      </w:r>
      <w:r w:rsidR="00D13078"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xml:space="preserve"> в области обработки персональных данных определяется в соответствии со следующими нормативными правовыми актами РФ:</w:t>
      </w: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Конституцией Российской Федерации</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Трудовым кодексом Российской Федерации</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Гражданским кодексом Российской Федерации</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Налоговым кодексом Российской Федерации</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Федеральным законом от 19.12.2005 № 160-ФЗ «О ратификации Конвенции Совета Европы о защите физических лиц при автоматизированной обработке персональных данных»</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lastRenderedPageBreak/>
        <w:t>Федеральным законом от 27.07.2006 № 152-ФЗ «О персональных данных»</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Федеральным законом от 27.07.2006 № 149-ФЗ «Об информации, информационных технологиях и о защите информации»</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Федеральным законом от 29.11.2010 № 326-ФЗ «Об обязательном медицинском страховании в Российской Федерации»</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Федеральным законом от 15.12.2001 № 167-ФЗ «Об обязательном пенсионном страховании в Российской Федерации»</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Постановлением Правительства Российской Федерации от 01 ноября 2012 года № 1119 «Об утверждении требования к защите персональных данных при их обработке в информационных системах персональных данных»</w:t>
      </w:r>
    </w:p>
    <w:p w:rsidR="00363E3A" w:rsidRPr="0034194B" w:rsidRDefault="00363E3A" w:rsidP="00363E3A">
      <w:pPr>
        <w:pStyle w:val="a3"/>
        <w:shd w:val="clear" w:color="auto" w:fill="FFFFFF"/>
        <w:spacing w:before="100" w:beforeAutospacing="1" w:after="100" w:afterAutospacing="1" w:line="240" w:lineRule="auto"/>
        <w:ind w:left="1286"/>
        <w:jc w:val="both"/>
        <w:rPr>
          <w:rFonts w:ascii="Times New Roman" w:eastAsia="Times New Roman" w:hAnsi="Times New Roman" w:cs="Times New Roman"/>
          <w:color w:val="000000"/>
          <w:sz w:val="26"/>
          <w:szCs w:val="26"/>
          <w:lang w:eastAsia="ru-RU"/>
        </w:rPr>
      </w:pPr>
    </w:p>
    <w:p w:rsidR="00614A15" w:rsidRPr="0034194B" w:rsidRDefault="00614A15" w:rsidP="00363E3A">
      <w:pPr>
        <w:pStyle w:val="a3"/>
        <w:numPr>
          <w:ilvl w:val="0"/>
          <w:numId w:val="2"/>
        </w:numPr>
        <w:shd w:val="clear" w:color="auto" w:fill="FFFFFF"/>
        <w:spacing w:before="100" w:beforeAutospacing="1" w:after="120"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Постановлением Правительства РФ от 15 сентября 2008 года № 687 «Об утверждении положения об особенностях обработки персональных данных, осуществляемой без использования средств автоматизации».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Обработка персональных данных не может быть использована </w:t>
      </w:r>
      <w:r w:rsidR="00D13078"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м или его Работниками в целях причинения имущественного и морального вреда субъектам персональных данных, затруднения реализации их прав и свобод.</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Обработка персональных данных в </w:t>
      </w:r>
      <w:r w:rsidR="00D13078"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должна ограничиваться достижением законных, конкретных и заранее определенных целей. Обработке подлежат только те персональные данные, и только в том объеме, которые отвечают целям их обработки.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Все принимаемые в </w:t>
      </w:r>
      <w:r w:rsidR="00D13078"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локальные нормативные акты, регламентирующие обработку в </w:t>
      </w:r>
      <w:r w:rsidR="00504F7D"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персональных данных, разрабатываются на основании настоящей Политики.</w:t>
      </w:r>
    </w:p>
    <w:p w:rsidR="00614A15" w:rsidRPr="0034194B" w:rsidRDefault="00504F7D"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2. Цели обработки ПД</w:t>
      </w:r>
    </w:p>
    <w:p w:rsidR="00614A15" w:rsidRPr="0034194B" w:rsidRDefault="00363E3A"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color w:val="000000"/>
          <w:sz w:val="26"/>
          <w:szCs w:val="26"/>
          <w:lang w:eastAsia="ru-RU"/>
        </w:rPr>
        <w:t xml:space="preserve"> проводит обработку персональных данных исключительно в целях: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а) осуществления возложенных на </w:t>
      </w:r>
      <w:r w:rsidR="00504F7D"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xml:space="preserve"> Уставом и законодательством Российской Федерации функций в соответствии с нормативными актами, указанными в п.1. статьи 3. Политики;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б) организации учета Работников </w:t>
      </w:r>
      <w:r w:rsidR="002466D8"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xml:space="preserve"> в соответствии с требованиями законов и иных нормативно-правовых актов, содействия им в карьерном росте и трудоустройстве, в обучении, для осуществления медицинского страхования и для предоставления им иных льгот и компенсаций;</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lastRenderedPageBreak/>
        <w:t xml:space="preserve">в) </w:t>
      </w:r>
      <w:r w:rsidR="0029728A" w:rsidRPr="0034194B">
        <w:rPr>
          <w:rFonts w:ascii="Times New Roman" w:eastAsia="Times New Roman" w:hAnsi="Times New Roman" w:cs="Times New Roman"/>
          <w:color w:val="000000"/>
          <w:sz w:val="26"/>
          <w:szCs w:val="26"/>
          <w:lang w:eastAsia="ru-RU"/>
        </w:rPr>
        <w:t>оформления истории болезни</w:t>
      </w:r>
      <w:r w:rsidRPr="0034194B">
        <w:rPr>
          <w:rFonts w:ascii="Times New Roman" w:eastAsia="Times New Roman" w:hAnsi="Times New Roman" w:cs="Times New Roman"/>
          <w:color w:val="000000"/>
          <w:sz w:val="26"/>
          <w:szCs w:val="26"/>
          <w:lang w:eastAsia="ru-RU"/>
        </w:rPr>
        <w:t>;</w:t>
      </w:r>
    </w:p>
    <w:p w:rsidR="00893A9D"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г) исполнения обязательств</w:t>
      </w:r>
      <w:r w:rsidR="00893A9D" w:rsidRPr="0034194B">
        <w:rPr>
          <w:rFonts w:ascii="Times New Roman" w:eastAsia="Times New Roman" w:hAnsi="Times New Roman" w:cs="Times New Roman"/>
          <w:color w:val="000000"/>
          <w:sz w:val="26"/>
          <w:szCs w:val="26"/>
          <w:lang w:eastAsia="ru-RU"/>
        </w:rPr>
        <w:t xml:space="preserve"> Учреждения,</w:t>
      </w:r>
      <w:r w:rsidRPr="0034194B">
        <w:rPr>
          <w:rFonts w:ascii="Times New Roman" w:eastAsia="Times New Roman" w:hAnsi="Times New Roman" w:cs="Times New Roman"/>
          <w:color w:val="000000"/>
          <w:sz w:val="26"/>
          <w:szCs w:val="26"/>
          <w:lang w:eastAsia="ru-RU"/>
        </w:rPr>
        <w:t xml:space="preserve"> </w:t>
      </w:r>
    </w:p>
    <w:p w:rsidR="00614A15" w:rsidRPr="0034194B" w:rsidRDefault="00E519E2"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д</w:t>
      </w:r>
      <w:r w:rsidR="00614A15" w:rsidRPr="0034194B">
        <w:rPr>
          <w:rFonts w:ascii="Times New Roman" w:eastAsia="Times New Roman" w:hAnsi="Times New Roman" w:cs="Times New Roman"/>
          <w:color w:val="000000"/>
          <w:sz w:val="26"/>
          <w:szCs w:val="26"/>
          <w:lang w:eastAsia="ru-RU"/>
        </w:rPr>
        <w:t xml:space="preserve">) исполнения обязательств </w:t>
      </w:r>
      <w:r w:rsidR="00196D0B" w:rsidRPr="0034194B">
        <w:rPr>
          <w:rFonts w:ascii="Times New Roman" w:eastAsia="Times New Roman" w:hAnsi="Times New Roman" w:cs="Times New Roman"/>
          <w:color w:val="000000"/>
          <w:sz w:val="26"/>
          <w:szCs w:val="26"/>
          <w:lang w:eastAsia="ru-RU"/>
        </w:rPr>
        <w:t xml:space="preserve"> и осуществление прав Учреждения</w:t>
      </w:r>
      <w:r w:rsidR="00614A15" w:rsidRPr="0034194B">
        <w:rPr>
          <w:rFonts w:ascii="Times New Roman" w:eastAsia="Times New Roman" w:hAnsi="Times New Roman" w:cs="Times New Roman"/>
          <w:color w:val="000000"/>
          <w:sz w:val="26"/>
          <w:szCs w:val="26"/>
          <w:lang w:eastAsia="ru-RU"/>
        </w:rPr>
        <w:t xml:space="preserve"> по заключенным с иными физическими лицами или юридическими лицами договорам в соответствии с нормами Гражданского кодекса Российской Федерации;</w:t>
      </w:r>
    </w:p>
    <w:p w:rsidR="00614A15" w:rsidRPr="0034194B" w:rsidRDefault="00E519E2" w:rsidP="00614A15">
      <w:pPr>
        <w:shd w:val="clear" w:color="auto" w:fill="FFFFFF"/>
        <w:spacing w:before="100" w:beforeAutospacing="1" w:after="120" w:line="240" w:lineRule="auto"/>
        <w:ind w:firstLine="708"/>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е</w:t>
      </w:r>
      <w:r w:rsidR="00614A15" w:rsidRPr="0034194B">
        <w:rPr>
          <w:rFonts w:ascii="Times New Roman" w:eastAsia="Times New Roman" w:hAnsi="Times New Roman" w:cs="Times New Roman"/>
          <w:color w:val="000000"/>
          <w:sz w:val="26"/>
          <w:szCs w:val="26"/>
          <w:lang w:eastAsia="ru-RU"/>
        </w:rPr>
        <w:t xml:space="preserve">) для исполнения обязательств </w:t>
      </w:r>
      <w:r w:rsidRPr="0034194B">
        <w:rPr>
          <w:rFonts w:ascii="Times New Roman" w:eastAsia="Times New Roman" w:hAnsi="Times New Roman" w:cs="Times New Roman"/>
          <w:color w:val="000000"/>
          <w:sz w:val="26"/>
          <w:szCs w:val="26"/>
          <w:lang w:eastAsia="ru-RU"/>
        </w:rPr>
        <w:t>Учреждения</w:t>
      </w:r>
      <w:r w:rsidR="00614A15" w:rsidRPr="0034194B">
        <w:rPr>
          <w:rFonts w:ascii="Times New Roman" w:eastAsia="Times New Roman" w:hAnsi="Times New Roman" w:cs="Times New Roman"/>
          <w:color w:val="000000"/>
          <w:sz w:val="26"/>
          <w:szCs w:val="26"/>
          <w:lang w:eastAsia="ru-RU"/>
        </w:rPr>
        <w:t xml:space="preserve"> и осуществление прав </w:t>
      </w:r>
      <w:r w:rsidRPr="0034194B">
        <w:rPr>
          <w:rFonts w:ascii="Times New Roman" w:eastAsia="Times New Roman" w:hAnsi="Times New Roman" w:cs="Times New Roman"/>
          <w:color w:val="000000"/>
          <w:sz w:val="26"/>
          <w:szCs w:val="26"/>
          <w:lang w:eastAsia="ru-RU"/>
        </w:rPr>
        <w:t>Учреждения</w:t>
      </w:r>
      <w:r w:rsidR="00614A15" w:rsidRPr="0034194B">
        <w:rPr>
          <w:rFonts w:ascii="Times New Roman" w:eastAsia="Times New Roman" w:hAnsi="Times New Roman" w:cs="Times New Roman"/>
          <w:color w:val="000000"/>
          <w:sz w:val="26"/>
          <w:szCs w:val="26"/>
          <w:lang w:eastAsia="ru-RU"/>
        </w:rPr>
        <w:t xml:space="preserve"> в процессе судопроизводства по искам к </w:t>
      </w:r>
      <w:r w:rsidRPr="0034194B">
        <w:rPr>
          <w:rFonts w:ascii="Times New Roman" w:eastAsia="Times New Roman" w:hAnsi="Times New Roman" w:cs="Times New Roman"/>
          <w:color w:val="000000"/>
          <w:sz w:val="26"/>
          <w:szCs w:val="26"/>
          <w:lang w:eastAsia="ru-RU"/>
        </w:rPr>
        <w:t xml:space="preserve">Учреждению </w:t>
      </w:r>
      <w:r w:rsidR="00614A15" w:rsidRPr="0034194B">
        <w:rPr>
          <w:rFonts w:ascii="Times New Roman" w:eastAsia="Times New Roman" w:hAnsi="Times New Roman" w:cs="Times New Roman"/>
          <w:color w:val="000000"/>
          <w:sz w:val="26"/>
          <w:szCs w:val="26"/>
          <w:lang w:eastAsia="ru-RU"/>
        </w:rPr>
        <w:t xml:space="preserve"> Ра</w:t>
      </w:r>
      <w:r w:rsidRPr="0034194B">
        <w:rPr>
          <w:rFonts w:ascii="Times New Roman" w:eastAsia="Times New Roman" w:hAnsi="Times New Roman" w:cs="Times New Roman"/>
          <w:color w:val="000000"/>
          <w:sz w:val="26"/>
          <w:szCs w:val="26"/>
          <w:lang w:eastAsia="ru-RU"/>
        </w:rPr>
        <w:t xml:space="preserve">ботников  </w:t>
      </w:r>
      <w:r w:rsidR="00614A15" w:rsidRPr="0034194B">
        <w:rPr>
          <w:rFonts w:ascii="Times New Roman" w:eastAsia="Times New Roman" w:hAnsi="Times New Roman" w:cs="Times New Roman"/>
          <w:color w:val="000000"/>
          <w:sz w:val="26"/>
          <w:szCs w:val="26"/>
          <w:lang w:eastAsia="ru-RU"/>
        </w:rPr>
        <w:t xml:space="preserve">или исков </w:t>
      </w:r>
      <w:r w:rsidRPr="0034194B">
        <w:rPr>
          <w:rFonts w:ascii="Times New Roman" w:eastAsia="Times New Roman" w:hAnsi="Times New Roman" w:cs="Times New Roman"/>
          <w:color w:val="000000"/>
          <w:sz w:val="26"/>
          <w:szCs w:val="26"/>
          <w:lang w:eastAsia="ru-RU"/>
        </w:rPr>
        <w:t>Учреждения</w:t>
      </w:r>
      <w:r w:rsidR="00614A15" w:rsidRPr="0034194B">
        <w:rPr>
          <w:rFonts w:ascii="Times New Roman" w:eastAsia="Times New Roman" w:hAnsi="Times New Roman" w:cs="Times New Roman"/>
          <w:color w:val="000000"/>
          <w:sz w:val="26"/>
          <w:szCs w:val="26"/>
          <w:lang w:eastAsia="ru-RU"/>
        </w:rPr>
        <w:t xml:space="preserve"> к Работникам,  в рамках Гражданского процессуального кодекса Российской Федерации, Арбитражного процессуального кодекса Российской Федерации, Кодекса Российской Федерации об административных правонарушениях;</w:t>
      </w:r>
    </w:p>
    <w:p w:rsidR="00614A15" w:rsidRPr="0034194B" w:rsidRDefault="00E519E2"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ж</w:t>
      </w:r>
      <w:r w:rsidR="00614A15" w:rsidRPr="0034194B">
        <w:rPr>
          <w:rFonts w:ascii="Times New Roman" w:eastAsia="Times New Roman" w:hAnsi="Times New Roman" w:cs="Times New Roman"/>
          <w:color w:val="000000"/>
          <w:sz w:val="26"/>
          <w:szCs w:val="26"/>
          <w:lang w:eastAsia="ru-RU"/>
        </w:rPr>
        <w:t>) обработки персональных данных, доступ неограниченного круга лиц к которым предос</w:t>
      </w:r>
      <w:r w:rsidRPr="0034194B">
        <w:rPr>
          <w:rFonts w:ascii="Times New Roman" w:eastAsia="Times New Roman" w:hAnsi="Times New Roman" w:cs="Times New Roman"/>
          <w:color w:val="000000"/>
          <w:sz w:val="26"/>
          <w:szCs w:val="26"/>
          <w:lang w:eastAsia="ru-RU"/>
        </w:rPr>
        <w:t>тавлен Работника</w:t>
      </w:r>
      <w:r w:rsidR="00614A15" w:rsidRPr="0034194B">
        <w:rPr>
          <w:rFonts w:ascii="Times New Roman" w:eastAsia="Times New Roman" w:hAnsi="Times New Roman" w:cs="Times New Roman"/>
          <w:color w:val="000000"/>
          <w:sz w:val="26"/>
          <w:szCs w:val="26"/>
          <w:lang w:eastAsia="ru-RU"/>
        </w:rPr>
        <w:t>м  по их просьбе;</w:t>
      </w:r>
    </w:p>
    <w:p w:rsidR="00614A15" w:rsidRPr="0034194B" w:rsidRDefault="00E519E2"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з</w:t>
      </w:r>
      <w:r w:rsidR="00614A15" w:rsidRPr="0034194B">
        <w:rPr>
          <w:rFonts w:ascii="Times New Roman" w:eastAsia="Times New Roman" w:hAnsi="Times New Roman" w:cs="Times New Roman"/>
          <w:color w:val="000000"/>
          <w:sz w:val="26"/>
          <w:szCs w:val="26"/>
          <w:lang w:eastAsia="ru-RU"/>
        </w:rPr>
        <w:t xml:space="preserve">) осуществления пропускного и </w:t>
      </w:r>
      <w:proofErr w:type="spellStart"/>
      <w:r w:rsidR="00614A15" w:rsidRPr="0034194B">
        <w:rPr>
          <w:rFonts w:ascii="Times New Roman" w:eastAsia="Times New Roman" w:hAnsi="Times New Roman" w:cs="Times New Roman"/>
          <w:color w:val="000000"/>
          <w:sz w:val="26"/>
          <w:szCs w:val="26"/>
          <w:lang w:eastAsia="ru-RU"/>
        </w:rPr>
        <w:t>внутриобъектового</w:t>
      </w:r>
      <w:proofErr w:type="spellEnd"/>
      <w:r w:rsidR="00614A15" w:rsidRPr="0034194B">
        <w:rPr>
          <w:rFonts w:ascii="Times New Roman" w:eastAsia="Times New Roman" w:hAnsi="Times New Roman" w:cs="Times New Roman"/>
          <w:color w:val="000000"/>
          <w:sz w:val="26"/>
          <w:szCs w:val="26"/>
          <w:lang w:eastAsia="ru-RU"/>
        </w:rPr>
        <w:t xml:space="preserve"> режима в помещениях </w:t>
      </w:r>
      <w:r w:rsidR="00196D0B" w:rsidRPr="0034194B">
        <w:rPr>
          <w:rFonts w:ascii="Times New Roman" w:eastAsia="Times New Roman" w:hAnsi="Times New Roman" w:cs="Times New Roman"/>
          <w:color w:val="000000"/>
          <w:sz w:val="26"/>
          <w:szCs w:val="26"/>
          <w:lang w:eastAsia="ru-RU"/>
        </w:rPr>
        <w:t>Учреждения</w:t>
      </w:r>
      <w:r w:rsidR="00614A15"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 </w:t>
      </w:r>
      <w:r w:rsidR="00196D0B"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обработке подлежат только те персональные данные, которые отвечают указанным выше целям их обработки. Персональные данные не подлежат обработке в случае несоответствия их характера и объема поставленным целям.</w:t>
      </w:r>
    </w:p>
    <w:p w:rsidR="00614A15" w:rsidRPr="0034194B" w:rsidRDefault="00196D0B"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color w:val="000000"/>
          <w:sz w:val="26"/>
          <w:szCs w:val="26"/>
          <w:lang w:eastAsia="ru-RU"/>
        </w:rPr>
        <w:t xml:space="preserve"> не осуществляет обработку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интимной жизни, судимости.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 том случае если для достижения указанных выше целей обработки персональных данных, </w:t>
      </w:r>
      <w:r w:rsidR="00196D0B" w:rsidRPr="0034194B">
        <w:rPr>
          <w:rFonts w:ascii="Times New Roman" w:eastAsia="Times New Roman" w:hAnsi="Times New Roman" w:cs="Times New Roman"/>
          <w:color w:val="000000"/>
          <w:sz w:val="26"/>
          <w:szCs w:val="26"/>
          <w:lang w:eastAsia="ru-RU"/>
        </w:rPr>
        <w:t>Учреждению</w:t>
      </w:r>
      <w:r w:rsidRPr="0034194B">
        <w:rPr>
          <w:rFonts w:ascii="Times New Roman" w:eastAsia="Times New Roman" w:hAnsi="Times New Roman" w:cs="Times New Roman"/>
          <w:color w:val="000000"/>
          <w:sz w:val="26"/>
          <w:szCs w:val="26"/>
          <w:lang w:eastAsia="ru-RU"/>
        </w:rPr>
        <w:t xml:space="preserve"> необходимо осуществить обработку биометрических персональных данных, либо касающихся состояния здоровья, то такая обработка осуществляется только на основании согласия субъекта персональных данных. Обработка специальных категорий персональных данных, должна быть незамедлительно прекращена, если устранены причины, вследствие которых она осуществлялась.</w:t>
      </w:r>
    </w:p>
    <w:p w:rsidR="0034194B"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3. Д</w:t>
      </w:r>
      <w:r w:rsidR="00196D0B" w:rsidRPr="0034194B">
        <w:rPr>
          <w:rFonts w:ascii="Times New Roman" w:eastAsia="Times New Roman" w:hAnsi="Times New Roman" w:cs="Times New Roman"/>
          <w:b/>
          <w:bCs/>
          <w:color w:val="000000"/>
          <w:sz w:val="26"/>
          <w:szCs w:val="26"/>
          <w:lang w:eastAsia="ru-RU"/>
        </w:rPr>
        <w:t>опуск Работников к обработке ПД</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Персональные данные в </w:t>
      </w:r>
      <w:r w:rsidR="00E519E2"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могут обрабатываться только уполномоченными в установленном порядке Работниками.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Работники допускаются в </w:t>
      </w:r>
      <w:r w:rsidR="00E519E2"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к обработке персональных данных только решением </w:t>
      </w:r>
      <w:r w:rsidR="00E519E2" w:rsidRPr="0034194B">
        <w:rPr>
          <w:rFonts w:ascii="Times New Roman" w:eastAsia="Times New Roman" w:hAnsi="Times New Roman" w:cs="Times New Roman"/>
          <w:color w:val="000000"/>
          <w:sz w:val="26"/>
          <w:szCs w:val="26"/>
          <w:lang w:eastAsia="ru-RU"/>
        </w:rPr>
        <w:t>руководителя</w:t>
      </w:r>
      <w:r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Работники, допущенные в </w:t>
      </w:r>
      <w:r w:rsidR="00E519E2"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к обработке персональных данных, имеют право приступать к работе с персональными данными только после </w:t>
      </w:r>
      <w:r w:rsidRPr="0034194B">
        <w:rPr>
          <w:rFonts w:ascii="Times New Roman" w:eastAsia="Times New Roman" w:hAnsi="Times New Roman" w:cs="Times New Roman"/>
          <w:color w:val="000000"/>
          <w:sz w:val="26"/>
          <w:szCs w:val="26"/>
          <w:lang w:eastAsia="ru-RU"/>
        </w:rPr>
        <w:lastRenderedPageBreak/>
        <w:t xml:space="preserve">ознакомления под личную роспись с локальными нормативными актами, регламентирующими в </w:t>
      </w:r>
      <w:r w:rsidR="00E519E2" w:rsidRPr="0034194B">
        <w:rPr>
          <w:rFonts w:ascii="Times New Roman" w:eastAsia="Times New Roman" w:hAnsi="Times New Roman" w:cs="Times New Roman"/>
          <w:color w:val="000000"/>
          <w:sz w:val="26"/>
          <w:szCs w:val="26"/>
          <w:lang w:eastAsia="ru-RU"/>
        </w:rPr>
        <w:t>Учреждении обработку ПД</w:t>
      </w:r>
      <w:r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Работники, осуществляющие в </w:t>
      </w:r>
      <w:r w:rsidR="00E519E2"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обработку персональных данных, должны действовать в соответствии с должностными инструкциями, регламентами и другими распорядительными документами </w:t>
      </w:r>
      <w:r w:rsidR="00DE2C76"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w:t>
      </w:r>
      <w:r w:rsidR="00DE2C76" w:rsidRPr="0034194B">
        <w:rPr>
          <w:rFonts w:ascii="Times New Roman" w:eastAsia="Times New Roman" w:hAnsi="Times New Roman" w:cs="Times New Roman"/>
          <w:color w:val="000000"/>
          <w:sz w:val="26"/>
          <w:szCs w:val="26"/>
          <w:lang w:eastAsia="ru-RU"/>
        </w:rPr>
        <w:t xml:space="preserve"> и соблюдать требования Учреждения</w:t>
      </w:r>
      <w:r w:rsidRPr="0034194B">
        <w:rPr>
          <w:rFonts w:ascii="Times New Roman" w:eastAsia="Times New Roman" w:hAnsi="Times New Roman" w:cs="Times New Roman"/>
          <w:color w:val="000000"/>
          <w:sz w:val="26"/>
          <w:szCs w:val="26"/>
          <w:lang w:eastAsia="ru-RU"/>
        </w:rPr>
        <w:t xml:space="preserve"> по соблюдению режима конфиденциальности.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4. Получение ПД, их категории, сроки хранения</w:t>
      </w:r>
    </w:p>
    <w:p w:rsidR="00614A15" w:rsidRPr="0034194B" w:rsidRDefault="00DE2C76"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color w:val="000000"/>
          <w:sz w:val="26"/>
          <w:szCs w:val="26"/>
          <w:lang w:eastAsia="ru-RU"/>
        </w:rPr>
        <w:t xml:space="preserve"> получает персональные данные только на основании того, что субъект персональных данных принимает решение о предоставлении </w:t>
      </w:r>
      <w:r w:rsidRPr="0034194B">
        <w:rPr>
          <w:rFonts w:ascii="Times New Roman" w:eastAsia="Times New Roman" w:hAnsi="Times New Roman" w:cs="Times New Roman"/>
          <w:color w:val="000000"/>
          <w:sz w:val="26"/>
          <w:szCs w:val="26"/>
          <w:lang w:eastAsia="ru-RU"/>
        </w:rPr>
        <w:t>Учреждению</w:t>
      </w:r>
      <w:r w:rsidR="00614A15" w:rsidRPr="0034194B">
        <w:rPr>
          <w:rFonts w:ascii="Times New Roman" w:eastAsia="Times New Roman" w:hAnsi="Times New Roman" w:cs="Times New Roman"/>
          <w:color w:val="000000"/>
          <w:sz w:val="26"/>
          <w:szCs w:val="26"/>
          <w:lang w:eastAsia="ru-RU"/>
        </w:rPr>
        <w:t xml:space="preserve"> своих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информированным и сознательным. Согласие на обработку персональных данных может быть дано субъектом персональных данных или его представителем в любой форме, позволяющей подтвердить факт его получения. Как правило, такое согласие дается при заключении письменных договоров с </w:t>
      </w:r>
      <w:r w:rsidRPr="0034194B">
        <w:rPr>
          <w:rFonts w:ascii="Times New Roman" w:eastAsia="Times New Roman" w:hAnsi="Times New Roman" w:cs="Times New Roman"/>
          <w:color w:val="000000"/>
          <w:sz w:val="26"/>
          <w:szCs w:val="26"/>
          <w:lang w:eastAsia="ru-RU"/>
        </w:rPr>
        <w:t>Учреждением.</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Согласие на обработку персональных данных может быть отозвано субъектом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 </w:t>
      </w:r>
      <w:r w:rsidR="00DE2C76"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обрабатываются следующие категории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а) Персональные данные Работников и Учредителя. Источники получения: от субъектов персональных данных, на основании за</w:t>
      </w:r>
      <w:r w:rsidR="00DE2C76" w:rsidRPr="0034194B">
        <w:rPr>
          <w:rFonts w:ascii="Times New Roman" w:eastAsia="Times New Roman" w:hAnsi="Times New Roman" w:cs="Times New Roman"/>
          <w:color w:val="000000"/>
          <w:sz w:val="26"/>
          <w:szCs w:val="26"/>
          <w:lang w:eastAsia="ru-RU"/>
        </w:rPr>
        <w:t>ключенных трудовых договоров</w:t>
      </w:r>
      <w:r w:rsidRPr="0034194B">
        <w:rPr>
          <w:rFonts w:ascii="Times New Roman" w:eastAsia="Times New Roman" w:hAnsi="Times New Roman" w:cs="Times New Roman"/>
          <w:color w:val="000000"/>
          <w:sz w:val="26"/>
          <w:szCs w:val="26"/>
          <w:lang w:eastAsia="ru-RU"/>
        </w:rPr>
        <w:t>.</w:t>
      </w:r>
    </w:p>
    <w:p w:rsidR="00614A15" w:rsidRPr="0034194B" w:rsidRDefault="00DE2C76"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б</w:t>
      </w:r>
      <w:r w:rsidR="00614A15" w:rsidRPr="0034194B">
        <w:rPr>
          <w:rFonts w:ascii="Times New Roman" w:eastAsia="Times New Roman" w:hAnsi="Times New Roman" w:cs="Times New Roman"/>
          <w:color w:val="000000"/>
          <w:sz w:val="26"/>
          <w:szCs w:val="26"/>
          <w:lang w:eastAsia="ru-RU"/>
        </w:rPr>
        <w:t xml:space="preserve">) Персональные данные </w:t>
      </w:r>
      <w:r w:rsidRPr="0034194B">
        <w:rPr>
          <w:rFonts w:ascii="Times New Roman" w:eastAsia="Times New Roman" w:hAnsi="Times New Roman" w:cs="Times New Roman"/>
          <w:color w:val="000000"/>
          <w:sz w:val="26"/>
          <w:szCs w:val="26"/>
          <w:lang w:eastAsia="ru-RU"/>
        </w:rPr>
        <w:t>Пациентов</w:t>
      </w:r>
      <w:r w:rsidR="00614A15" w:rsidRPr="0034194B">
        <w:rPr>
          <w:rFonts w:ascii="Times New Roman" w:eastAsia="Times New Roman" w:hAnsi="Times New Roman" w:cs="Times New Roman"/>
          <w:color w:val="000000"/>
          <w:sz w:val="26"/>
          <w:szCs w:val="26"/>
          <w:lang w:eastAsia="ru-RU"/>
        </w:rPr>
        <w:t>. Источники получения: от субъектов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t>Сроки обработки и хранения персональных данных определяются в соответствие со сроком действия договора с субъектом персональных данных, сроком исковой давности, сроками хранения документов, установленными Приказом Министерства культуры Российской Федерации от 25 августа 2010 года № 558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иными требованиями законодательства</w:t>
      </w:r>
      <w:proofErr w:type="gramEnd"/>
      <w:r w:rsidRPr="0034194B">
        <w:rPr>
          <w:rFonts w:ascii="Times New Roman" w:eastAsia="Times New Roman" w:hAnsi="Times New Roman" w:cs="Times New Roman"/>
          <w:color w:val="000000"/>
          <w:sz w:val="26"/>
          <w:szCs w:val="26"/>
          <w:lang w:eastAsia="ru-RU"/>
        </w:rPr>
        <w:t xml:space="preserve"> </w:t>
      </w:r>
      <w:proofErr w:type="gramStart"/>
      <w:r w:rsidRPr="0034194B">
        <w:rPr>
          <w:rFonts w:ascii="Times New Roman" w:eastAsia="Times New Roman" w:hAnsi="Times New Roman" w:cs="Times New Roman"/>
          <w:color w:val="000000"/>
          <w:sz w:val="26"/>
          <w:szCs w:val="26"/>
          <w:lang w:eastAsia="ru-RU"/>
        </w:rPr>
        <w:t>и нормативными документами, а также сроком предоставленного субъектом согласия на обработку персональных, в случаях, когда такое согласие должно быть предоставлено в соответствии с требованиями законодательства.</w:t>
      </w:r>
      <w:proofErr w:type="gramEnd"/>
    </w:p>
    <w:p w:rsidR="0034194B" w:rsidRPr="0034194B" w:rsidRDefault="001A7468"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5. Передача ПД</w:t>
      </w:r>
      <w:r w:rsidR="00614A15" w:rsidRPr="0034194B">
        <w:rPr>
          <w:rFonts w:ascii="Times New Roman" w:eastAsia="Times New Roman" w:hAnsi="Times New Roman" w:cs="Times New Roman"/>
          <w:b/>
          <w:bCs/>
          <w:color w:val="000000"/>
          <w:sz w:val="26"/>
          <w:szCs w:val="26"/>
          <w:lang w:eastAsia="ru-RU"/>
        </w:rPr>
        <w:t xml:space="preserve"> третьим лицам</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Передача персональных данных осуществляется </w:t>
      </w:r>
      <w:r w:rsidR="007025C1" w:rsidRPr="0034194B">
        <w:rPr>
          <w:rFonts w:ascii="Times New Roman" w:eastAsia="Times New Roman" w:hAnsi="Times New Roman" w:cs="Times New Roman"/>
          <w:color w:val="000000"/>
          <w:sz w:val="26"/>
          <w:szCs w:val="26"/>
          <w:lang w:eastAsia="ru-RU"/>
        </w:rPr>
        <w:t>Учреждением</w:t>
      </w:r>
      <w:r w:rsidRPr="0034194B">
        <w:rPr>
          <w:rFonts w:ascii="Times New Roman" w:eastAsia="Times New Roman" w:hAnsi="Times New Roman" w:cs="Times New Roman"/>
          <w:color w:val="000000"/>
          <w:sz w:val="26"/>
          <w:szCs w:val="26"/>
          <w:lang w:eastAsia="ru-RU"/>
        </w:rPr>
        <w:t xml:space="preserve"> исключительно для достижения целей, заявленных для обработки персональных данных в п.2. настоящей статьи Политики.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lastRenderedPageBreak/>
        <w:t>Передача персональных данных третьим лицам осуществляется либо с письменного согласия субъекта персональных данных, которое оформляется по установленной законодательством форме, либо для исполнения договора, стороной которого или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либо в случаях</w:t>
      </w:r>
      <w:proofErr w:type="gramEnd"/>
      <w:r w:rsidRPr="0034194B">
        <w:rPr>
          <w:rFonts w:ascii="Times New Roman" w:eastAsia="Times New Roman" w:hAnsi="Times New Roman" w:cs="Times New Roman"/>
          <w:color w:val="000000"/>
          <w:sz w:val="26"/>
          <w:szCs w:val="26"/>
          <w:lang w:eastAsia="ru-RU"/>
        </w:rPr>
        <w:t>, когда это необходимо в целях предупреждения угрозы жизни и здоровью субъекта персональных данных; либо в иных случаях, установленных федеральным законодательством.</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Передача персональных данных третьим лицам осуществляется </w:t>
      </w:r>
      <w:r w:rsidR="007025C1" w:rsidRPr="0034194B">
        <w:rPr>
          <w:rFonts w:ascii="Times New Roman" w:eastAsia="Times New Roman" w:hAnsi="Times New Roman" w:cs="Times New Roman"/>
          <w:color w:val="000000"/>
          <w:sz w:val="26"/>
          <w:szCs w:val="26"/>
          <w:lang w:eastAsia="ru-RU"/>
        </w:rPr>
        <w:t>Учреждением</w:t>
      </w:r>
      <w:r w:rsidRPr="0034194B">
        <w:rPr>
          <w:rFonts w:ascii="Times New Roman" w:eastAsia="Times New Roman" w:hAnsi="Times New Roman" w:cs="Times New Roman"/>
          <w:color w:val="000000"/>
          <w:sz w:val="26"/>
          <w:szCs w:val="26"/>
          <w:lang w:eastAsia="ru-RU"/>
        </w:rPr>
        <w:t xml:space="preserve"> только на основании соответствующего договора с третьим лицом, существенным условием которого является обязанность обеспечения третьим лицом конфиденциальности персональных данных и безопасности персональных данных при их обработке.</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 целях соблюдения законодательства РФ, для достижения целей обработки, а также в интересах и с согласия субъектов персональных данных </w:t>
      </w:r>
      <w:r w:rsidR="007025C1"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xml:space="preserve"> в ходе своей деятельности предоставляет персональные данные ниже следующим третьим лицам.</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а) Персональные данные Работников и Учредителя на основании трудового договора и/или письменного согласия передаются в ниже следующие организации: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 Банку – для оформления безналичного счета, на который </w:t>
      </w:r>
      <w:r w:rsidR="007025C1" w:rsidRPr="0034194B">
        <w:rPr>
          <w:rFonts w:ascii="Times New Roman" w:eastAsia="Times New Roman" w:hAnsi="Times New Roman" w:cs="Times New Roman"/>
          <w:color w:val="000000"/>
          <w:sz w:val="26"/>
          <w:szCs w:val="26"/>
          <w:lang w:eastAsia="ru-RU"/>
        </w:rPr>
        <w:t>Учреждением</w:t>
      </w:r>
      <w:r w:rsidRPr="0034194B">
        <w:rPr>
          <w:rFonts w:ascii="Times New Roman" w:eastAsia="Times New Roman" w:hAnsi="Times New Roman" w:cs="Times New Roman"/>
          <w:color w:val="000000"/>
          <w:sz w:val="26"/>
          <w:szCs w:val="26"/>
          <w:lang w:eastAsia="ru-RU"/>
        </w:rPr>
        <w:t xml:space="preserve"> будет перечисляться заработная плата и иные доходы Работника и Учредителя, при условии, что </w:t>
      </w:r>
      <w:r w:rsidR="007025C1"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xml:space="preserve"> заранее сообщит Работнику и Учредителю наименование и адрес данного банка.</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Кредитным организациям, в которые Работник и Учредитель обращались для оформления кредитов, ссуд либо получения иных услуг, при условии, что Работник и Учредитель заранее сообщат Работодателю наименования указанных кредитных организаций.</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 Страховой компании – для оформления полиса добровольного медицинского страхования, при условии, что </w:t>
      </w:r>
      <w:r w:rsidR="007025C1"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xml:space="preserve"> заранее сообщит Работнику наименование и адрес данной страховой компании.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t>- Налоговым органам (ИФНС России № __</w:t>
      </w:r>
      <w:r w:rsidR="007025C1" w:rsidRPr="0034194B">
        <w:rPr>
          <w:rFonts w:ascii="Times New Roman" w:eastAsia="Times New Roman" w:hAnsi="Times New Roman" w:cs="Times New Roman"/>
          <w:color w:val="000000"/>
          <w:sz w:val="26"/>
          <w:szCs w:val="26"/>
          <w:u w:val="single"/>
          <w:lang w:eastAsia="ru-RU"/>
        </w:rPr>
        <w:t>5</w:t>
      </w:r>
      <w:r w:rsidRPr="0034194B">
        <w:rPr>
          <w:rFonts w:ascii="Times New Roman" w:eastAsia="Times New Roman" w:hAnsi="Times New Roman" w:cs="Times New Roman"/>
          <w:color w:val="000000"/>
          <w:sz w:val="26"/>
          <w:szCs w:val="26"/>
          <w:lang w:eastAsia="ru-RU"/>
        </w:rPr>
        <w:t xml:space="preserve">_ по </w:t>
      </w:r>
      <w:r w:rsidR="007025C1" w:rsidRPr="0034194B">
        <w:rPr>
          <w:rFonts w:ascii="Times New Roman" w:eastAsia="Times New Roman" w:hAnsi="Times New Roman" w:cs="Times New Roman"/>
          <w:color w:val="000000"/>
          <w:sz w:val="26"/>
          <w:szCs w:val="26"/>
          <w:lang w:eastAsia="ru-RU"/>
        </w:rPr>
        <w:t>КБР в Эльбрусском районе</w:t>
      </w:r>
      <w:r w:rsidRPr="0034194B">
        <w:rPr>
          <w:rFonts w:ascii="Times New Roman" w:eastAsia="Times New Roman" w:hAnsi="Times New Roman" w:cs="Times New Roman"/>
          <w:color w:val="000000"/>
          <w:sz w:val="26"/>
          <w:szCs w:val="26"/>
          <w:lang w:eastAsia="ru-RU"/>
        </w:rPr>
        <w:t xml:space="preserve">), подразделениям Пенсионного фонда Российской Федерации (ГУ </w:t>
      </w:r>
      <w:r w:rsidR="007025C1" w:rsidRPr="0034194B">
        <w:rPr>
          <w:rFonts w:ascii="Times New Roman" w:eastAsia="Times New Roman" w:hAnsi="Times New Roman" w:cs="Times New Roman"/>
          <w:color w:val="000000"/>
          <w:sz w:val="26"/>
          <w:szCs w:val="26"/>
          <w:lang w:eastAsia="ru-RU"/>
        </w:rPr>
        <w:t>УПФР-ОПФР</w:t>
      </w:r>
      <w:r w:rsidRPr="0034194B">
        <w:rPr>
          <w:rFonts w:ascii="Times New Roman" w:eastAsia="Times New Roman" w:hAnsi="Times New Roman" w:cs="Times New Roman"/>
          <w:color w:val="000000"/>
          <w:sz w:val="26"/>
          <w:szCs w:val="26"/>
          <w:lang w:eastAsia="ru-RU"/>
        </w:rPr>
        <w:t xml:space="preserve"> по </w:t>
      </w:r>
      <w:r w:rsidR="007025C1" w:rsidRPr="0034194B">
        <w:rPr>
          <w:rFonts w:ascii="Times New Roman" w:eastAsia="Times New Roman" w:hAnsi="Times New Roman" w:cs="Times New Roman"/>
          <w:color w:val="000000"/>
          <w:sz w:val="26"/>
          <w:szCs w:val="26"/>
          <w:lang w:eastAsia="ru-RU"/>
        </w:rPr>
        <w:t xml:space="preserve">КБР в Эльбрусском районе), </w:t>
      </w:r>
      <w:r w:rsidRPr="0034194B">
        <w:rPr>
          <w:rFonts w:ascii="Times New Roman" w:eastAsia="Times New Roman" w:hAnsi="Times New Roman" w:cs="Times New Roman"/>
          <w:color w:val="000000"/>
          <w:sz w:val="26"/>
          <w:szCs w:val="26"/>
          <w:lang w:eastAsia="ru-RU"/>
        </w:rPr>
        <w:t>центрам занято</w:t>
      </w:r>
      <w:r w:rsidR="007025C1" w:rsidRPr="0034194B">
        <w:rPr>
          <w:rFonts w:ascii="Times New Roman" w:eastAsia="Times New Roman" w:hAnsi="Times New Roman" w:cs="Times New Roman"/>
          <w:color w:val="000000"/>
          <w:sz w:val="26"/>
          <w:szCs w:val="26"/>
          <w:lang w:eastAsia="ru-RU"/>
        </w:rPr>
        <w:t>сти населения (ГКУ «Центр труда, занятости и социальной защиты Эльбрусского района</w:t>
      </w:r>
      <w:r w:rsidRPr="0034194B">
        <w:rPr>
          <w:rFonts w:ascii="Times New Roman" w:eastAsia="Times New Roman" w:hAnsi="Times New Roman" w:cs="Times New Roman"/>
          <w:color w:val="000000"/>
          <w:sz w:val="26"/>
          <w:szCs w:val="26"/>
          <w:lang w:eastAsia="ru-RU"/>
        </w:rPr>
        <w:t>) - для исполнения обязательств, возложенных на Общество законодательными и нормативными актами, а также исполнения законных официальных запросов, касающихся Работника.</w:t>
      </w:r>
      <w:proofErr w:type="gramEnd"/>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б) Персональные данные </w:t>
      </w:r>
      <w:r w:rsidR="00552F6F" w:rsidRPr="0034194B">
        <w:rPr>
          <w:rFonts w:ascii="Times New Roman" w:eastAsia="Times New Roman" w:hAnsi="Times New Roman" w:cs="Times New Roman"/>
          <w:color w:val="000000"/>
          <w:sz w:val="26"/>
          <w:szCs w:val="26"/>
          <w:lang w:eastAsia="ru-RU"/>
        </w:rPr>
        <w:t>Пациентов</w:t>
      </w:r>
      <w:r w:rsidR="00AE6DF4" w:rsidRPr="0034194B">
        <w:rPr>
          <w:rFonts w:ascii="Times New Roman" w:eastAsia="Times New Roman" w:hAnsi="Times New Roman" w:cs="Times New Roman"/>
          <w:color w:val="000000"/>
          <w:sz w:val="26"/>
          <w:szCs w:val="26"/>
          <w:lang w:eastAsia="ru-RU"/>
        </w:rPr>
        <w:t xml:space="preserve"> передаются в медицинское страхование «Капитал» для обработки реестров.</w:t>
      </w:r>
    </w:p>
    <w:p w:rsidR="00614A15" w:rsidRPr="0034194B" w:rsidRDefault="00AE6DF4"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lastRenderedPageBreak/>
        <w:t>6</w:t>
      </w:r>
      <w:r w:rsidR="00614A15" w:rsidRPr="0034194B">
        <w:rPr>
          <w:rFonts w:ascii="Times New Roman" w:eastAsia="Times New Roman" w:hAnsi="Times New Roman" w:cs="Times New Roman"/>
          <w:b/>
          <w:bCs/>
          <w:color w:val="000000"/>
          <w:sz w:val="26"/>
          <w:szCs w:val="26"/>
          <w:lang w:eastAsia="ru-RU"/>
        </w:rPr>
        <w:t>. Меры</w:t>
      </w:r>
      <w:r w:rsidR="00552F6F" w:rsidRPr="0034194B">
        <w:rPr>
          <w:rFonts w:ascii="Times New Roman" w:eastAsia="Times New Roman" w:hAnsi="Times New Roman" w:cs="Times New Roman"/>
          <w:b/>
          <w:bCs/>
          <w:color w:val="000000"/>
          <w:sz w:val="26"/>
          <w:szCs w:val="26"/>
          <w:lang w:eastAsia="ru-RU"/>
        </w:rPr>
        <w:t xml:space="preserve"> по обеспечению безопасности ПД</w:t>
      </w:r>
      <w:r w:rsidR="00614A15" w:rsidRPr="0034194B">
        <w:rPr>
          <w:rFonts w:ascii="Times New Roman" w:eastAsia="Times New Roman" w:hAnsi="Times New Roman" w:cs="Times New Roman"/>
          <w:b/>
          <w:bCs/>
          <w:color w:val="000000"/>
          <w:sz w:val="26"/>
          <w:szCs w:val="26"/>
          <w:lang w:eastAsia="ru-RU"/>
        </w:rPr>
        <w:t xml:space="preserve"> при их обработке</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До начала обработки персональных данных </w:t>
      </w:r>
      <w:r w:rsidR="00AE6DF4"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м предприняты правовые, технические и организационные меры к защите персональных данных от неправомерного или случайного доступа, уничтожения, изменения, блокирования, копирования, предоставления, распространения, а также от иных неправомерных действий в отношении них. Обеспечение безопасности персональных данных достигается, в частности, следующими способами: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Вводом в </w:t>
      </w:r>
      <w:r w:rsidR="00CB4B95"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режима конфиденциальности персональных данных, когда все документы и сведения, содержащие информацию о персональных данных, являются в </w:t>
      </w:r>
      <w:r w:rsidR="00CB4B95"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конфиденциальными.</w:t>
      </w:r>
    </w:p>
    <w:p w:rsidR="00614A15" w:rsidRPr="0034194B" w:rsidRDefault="00CB4B95" w:rsidP="00CB4B95">
      <w:pPr>
        <w:shd w:val="clear" w:color="auto" w:fill="FFFFFF"/>
        <w:spacing w:before="100" w:beforeAutospacing="1" w:after="120"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       О</w:t>
      </w:r>
      <w:r w:rsidR="00614A15" w:rsidRPr="0034194B">
        <w:rPr>
          <w:rFonts w:ascii="Times New Roman" w:eastAsia="Times New Roman" w:hAnsi="Times New Roman" w:cs="Times New Roman"/>
          <w:color w:val="000000"/>
          <w:sz w:val="26"/>
          <w:szCs w:val="26"/>
          <w:lang w:eastAsia="ru-RU"/>
        </w:rPr>
        <w:t>беспечени</w:t>
      </w:r>
      <w:r w:rsidRPr="0034194B">
        <w:rPr>
          <w:rFonts w:ascii="Times New Roman" w:eastAsia="Times New Roman" w:hAnsi="Times New Roman" w:cs="Times New Roman"/>
          <w:color w:val="000000"/>
          <w:sz w:val="26"/>
          <w:szCs w:val="26"/>
          <w:lang w:eastAsia="ru-RU"/>
        </w:rPr>
        <w:t>е</w:t>
      </w:r>
      <w:r w:rsidR="00614A15" w:rsidRPr="0034194B">
        <w:rPr>
          <w:rFonts w:ascii="Times New Roman" w:eastAsia="Times New Roman" w:hAnsi="Times New Roman" w:cs="Times New Roman"/>
          <w:color w:val="000000"/>
          <w:sz w:val="26"/>
          <w:szCs w:val="26"/>
          <w:lang w:eastAsia="ru-RU"/>
        </w:rPr>
        <w:t xml:space="preserve"> безопасности помещений, в которых размещены информационные системы, препятств</w:t>
      </w:r>
      <w:r w:rsidRPr="0034194B">
        <w:rPr>
          <w:rFonts w:ascii="Times New Roman" w:eastAsia="Times New Roman" w:hAnsi="Times New Roman" w:cs="Times New Roman"/>
          <w:color w:val="000000"/>
          <w:sz w:val="26"/>
          <w:szCs w:val="26"/>
          <w:lang w:eastAsia="ru-RU"/>
        </w:rPr>
        <w:t>ование</w:t>
      </w:r>
      <w:r w:rsidR="00614A15" w:rsidRPr="0034194B">
        <w:rPr>
          <w:rFonts w:ascii="Times New Roman" w:eastAsia="Times New Roman" w:hAnsi="Times New Roman" w:cs="Times New Roman"/>
          <w:color w:val="000000"/>
          <w:sz w:val="26"/>
          <w:szCs w:val="26"/>
          <w:lang w:eastAsia="ru-RU"/>
        </w:rPr>
        <w:t xml:space="preserve"> возможности неконтролируемого проникновения или пребывания в этих помещениях лиц, не имеющих права доступа в эти помещения.</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Утверждением полного перечня персональных данных и иных объектов, подлежащих защите в </w:t>
      </w:r>
      <w:r w:rsidR="00CB4B95"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Обеспечением не распространения документов и сведений, содержащих информацию о персональных данных, без согласия субъекта персональных данных, либо наличия иного законного основания.</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Назначением уполномоченного сотрудника, ответственного за организацию обработки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Введением персональной ответственности руководителей </w:t>
      </w:r>
      <w:r w:rsidR="00CB4B95"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xml:space="preserve"> и его подразделений за обеспечение режима безопасности персональных данных при их обработке обеспечивают.</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Утверждением перечня лиц, осуществляющих в </w:t>
      </w:r>
      <w:r w:rsidR="00CB4B95"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обработку персональных данных либо имеющих к ним доступ.</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Определением типа угроз безопасности персональных данных, актуальных для информационных систем </w:t>
      </w:r>
      <w:r w:rsidR="00CB4B95"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xml:space="preserve"> с учетом оценки возможного вреда, который может быть причинен субъектам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Разработкой и утверждением локальных нормативных актов, регламентирующих в </w:t>
      </w:r>
      <w:r w:rsidR="00CB4B95" w:rsidRPr="0034194B">
        <w:rPr>
          <w:rFonts w:ascii="Times New Roman" w:eastAsia="Times New Roman" w:hAnsi="Times New Roman" w:cs="Times New Roman"/>
          <w:color w:val="000000"/>
          <w:sz w:val="26"/>
          <w:szCs w:val="26"/>
          <w:lang w:eastAsia="ru-RU"/>
        </w:rPr>
        <w:t xml:space="preserve">Учреждении </w:t>
      </w:r>
      <w:r w:rsidRPr="0034194B">
        <w:rPr>
          <w:rFonts w:ascii="Times New Roman" w:eastAsia="Times New Roman" w:hAnsi="Times New Roman" w:cs="Times New Roman"/>
          <w:color w:val="000000"/>
          <w:sz w:val="26"/>
          <w:szCs w:val="26"/>
          <w:lang w:eastAsia="ru-RU"/>
        </w:rPr>
        <w:t xml:space="preserve"> обязанности должностных лиц, осуществляющих обработку и защиту ПД, их ответственность за компрометацию перс</w:t>
      </w:r>
      <w:r w:rsidR="00CB4B95" w:rsidRPr="0034194B">
        <w:rPr>
          <w:rFonts w:ascii="Times New Roman" w:eastAsia="Times New Roman" w:hAnsi="Times New Roman" w:cs="Times New Roman"/>
          <w:color w:val="000000"/>
          <w:sz w:val="26"/>
          <w:szCs w:val="26"/>
          <w:lang w:eastAsia="ru-RU"/>
        </w:rPr>
        <w:t>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Осуществлением внутреннего контроля и аудита соответствия обработки персональных данных Федеральному закону от 27.07.2006 № 152-ФЗ «О персональных данных» и принятым в соответствии с ним нормативным правовым актам, требованиям к защите персональных данных, локальным актам.</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lastRenderedPageBreak/>
        <w:t>Запретом для Работников, осуществляющих обработку персональных данных, проводить несанкционированное или нерегистрируемое копирование персональных данных, в том числе с использованием сменных носителей информации, мобильных устройств копирования и переноса информации, коммуникационных портов и устройств ввода-вывода, реализующих различные интерфейсы (включая беспроводные), запоминающих устройств мобильных средств (например, ноутбуков, карманных персональных компьютеров, смартфонов, мобильных телефонов), а также устройств фото и видеосъемки.</w:t>
      </w:r>
      <w:proofErr w:type="gramEnd"/>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Обеспечением сохранности носителей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Использованием средств защиты информации, прошедших процедуру оценки соответствия требованиям законодательства Российской Федерации в области обеспечения безопасности информации, в случае, когда применение таких средств необходимо для нейтрализации актуальных.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Ознакомлением Работников </w:t>
      </w:r>
      <w:r w:rsidR="00CB4B95"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с требованиями к защите персональных данных, локальными актами в отношении обработки персональных данных, и обучением указанных сотрудников.</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Выделением конкретных мест хранения персональных данных (материальных носителей), обработка которых осуществляется </w:t>
      </w:r>
      <w:r w:rsidR="00CB4B95"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м и организацией режима обеспечения безопасности помещений и мест хра</w:t>
      </w:r>
      <w:r w:rsidR="00CB4B95" w:rsidRPr="0034194B">
        <w:rPr>
          <w:rFonts w:ascii="Times New Roman" w:eastAsia="Times New Roman" w:hAnsi="Times New Roman" w:cs="Times New Roman"/>
          <w:color w:val="000000"/>
          <w:sz w:val="26"/>
          <w:szCs w:val="26"/>
          <w:lang w:eastAsia="ru-RU"/>
        </w:rPr>
        <w:t>нения материальных носителей ПД</w:t>
      </w:r>
      <w:r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Обеспечение раздельного хранения персональных данных (материальных носителей), обработка которых осуществляется без использования средств автоматизации и в различных целях.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Осуществлением учета документов по обработке персональных данных без использования автоматизированных систем отдельным делопроизводством, хранением документов с отметкой «Персональные данные» в надежно запираемых шкафах и сейфах, ключи от которых хранятся только у ответственных за данную деятельность Работников.</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Определением угроз безопасности персональных данных при их обработке в информационных системах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lastRenderedPageBreak/>
        <w:t>Выявлением фактов несанкционированного доступа к персональным данным и принятием соответствующих мер.</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Восстановлением персональных данных, модифицированных или уничтоженных вследствие несанкционированного доступа к ним.</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t>Контролем за</w:t>
      </w:r>
      <w:proofErr w:type="gramEnd"/>
      <w:r w:rsidRPr="0034194B">
        <w:rPr>
          <w:rFonts w:ascii="Times New Roman" w:eastAsia="Times New Roman" w:hAnsi="Times New Roman" w:cs="Times New Roman"/>
          <w:color w:val="000000"/>
          <w:sz w:val="26"/>
          <w:szCs w:val="26"/>
          <w:lang w:eastAsia="ru-RU"/>
        </w:rPr>
        <w:t xml:space="preserve"> принимаемыми мерами по обеспечению безопасности персональных данных и уровнем защищенности информационных систем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8. </w:t>
      </w:r>
      <w:r w:rsidR="003605DE" w:rsidRPr="0034194B">
        <w:rPr>
          <w:rFonts w:ascii="Times New Roman" w:eastAsia="Times New Roman" w:hAnsi="Times New Roman" w:cs="Times New Roman"/>
          <w:color w:val="000000"/>
          <w:sz w:val="26"/>
          <w:szCs w:val="26"/>
          <w:lang w:eastAsia="ru-RU"/>
        </w:rPr>
        <w:t>Права и обязанности субъекта ПД</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Субъект персональных данных имеет право:</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 на получение сведений об </w:t>
      </w:r>
      <w:r w:rsidR="003605DE"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о месте его нахождения, о налич</w:t>
      </w:r>
      <w:proofErr w:type="gramStart"/>
      <w:r w:rsidRPr="0034194B">
        <w:rPr>
          <w:rFonts w:ascii="Times New Roman" w:eastAsia="Times New Roman" w:hAnsi="Times New Roman" w:cs="Times New Roman"/>
          <w:color w:val="000000"/>
          <w:sz w:val="26"/>
          <w:szCs w:val="26"/>
          <w:lang w:eastAsia="ru-RU"/>
        </w:rPr>
        <w:t xml:space="preserve">ии у </w:t>
      </w:r>
      <w:r w:rsidR="003605DE" w:rsidRPr="0034194B">
        <w:rPr>
          <w:rFonts w:ascii="Times New Roman" w:eastAsia="Times New Roman" w:hAnsi="Times New Roman" w:cs="Times New Roman"/>
          <w:color w:val="000000"/>
          <w:sz w:val="26"/>
          <w:szCs w:val="26"/>
          <w:lang w:eastAsia="ru-RU"/>
        </w:rPr>
        <w:t>У</w:t>
      </w:r>
      <w:proofErr w:type="gramEnd"/>
      <w:r w:rsidR="003605DE" w:rsidRPr="0034194B">
        <w:rPr>
          <w:rFonts w:ascii="Times New Roman" w:eastAsia="Times New Roman" w:hAnsi="Times New Roman" w:cs="Times New Roman"/>
          <w:color w:val="000000"/>
          <w:sz w:val="26"/>
          <w:szCs w:val="26"/>
          <w:lang w:eastAsia="ru-RU"/>
        </w:rPr>
        <w:t>чреждения</w:t>
      </w:r>
      <w:r w:rsidRPr="0034194B">
        <w:rPr>
          <w:rFonts w:ascii="Times New Roman" w:eastAsia="Times New Roman" w:hAnsi="Times New Roman" w:cs="Times New Roman"/>
          <w:color w:val="000000"/>
          <w:sz w:val="26"/>
          <w:szCs w:val="26"/>
          <w:lang w:eastAsia="ru-RU"/>
        </w:rPr>
        <w:t xml:space="preserve"> персональных данных, относящихся к соответствующему субъекту персональных данных, а также на ознакомление с такими персональными данными;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 требовать от </w:t>
      </w:r>
      <w:r w:rsidR="003605DE"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xml:space="preserve"> уточнения своих персональных данных, их блокирования или уничтожения в случае,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требовать прекращения обработки своих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t xml:space="preserve">- получать информацию, касающуюся обработки его персональных данных, в том числе содержащую: подтверждение факта обработки персональных данных </w:t>
      </w:r>
      <w:r w:rsidR="003605DE"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xml:space="preserve">м, а также цель такой обработки; способы обработки персональных данных, применяемые </w:t>
      </w:r>
      <w:r w:rsidR="003605DE"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м; сведения о лицах, которые имеют доступ к персональным данным или которым может быть предоставлен такой доступ; перечень обрабатываемых персональных данных и источник их получения;</w:t>
      </w:r>
      <w:proofErr w:type="gramEnd"/>
      <w:r w:rsidRPr="0034194B">
        <w:rPr>
          <w:rFonts w:ascii="Times New Roman" w:eastAsia="Times New Roman" w:hAnsi="Times New Roman" w:cs="Times New Roman"/>
          <w:color w:val="000000"/>
          <w:sz w:val="26"/>
          <w:szCs w:val="26"/>
          <w:lang w:eastAsia="ru-RU"/>
        </w:rPr>
        <w:t xml:space="preserve"> сроки обработки персональных данных, в том числе сроки их хранения; сведения о том, какие юридические последствия для субъекта персональных данных может повлечь за собой обработка его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Право субъекта персональных данных на доступ к его персональным данным может быть ограничено в соответствии с федеральными законами, в том числе в следующих случаях: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Если обработка персональных данных, включая те, что получены в результате оперативно-розыскной, контрразведывательной и разведывательной деятельности, выполняется в целях укрепления обороны страны, обеспечения безопасности государства и охраны правопорядка.</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lastRenderedPageBreak/>
        <w:t>- При условии, что обработка персональных данных производится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законодательством Российской Федерации случаев, когда допускается ознакомление подозреваемого или обвиняемого с такими персональными данными.</w:t>
      </w:r>
      <w:proofErr w:type="gramEnd"/>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Если обработка персональных данных выполняется в соответствии с законодательством о противодействии легализации (отмыванию) доходов, полученных преступным путем, и финансированию терроризма.</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Когда доступ субъекта персональных данных к его персональным данным нарушает права и законные интересы третьих лиц.</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Если обработка персональных данных осуществляется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Для реализации своих прав и защиты законных интересов субъект персональных данных имеет право обратиться к </w:t>
      </w:r>
      <w:r w:rsidR="003605DE" w:rsidRPr="0034194B">
        <w:rPr>
          <w:rFonts w:ascii="Times New Roman" w:eastAsia="Times New Roman" w:hAnsi="Times New Roman" w:cs="Times New Roman"/>
          <w:color w:val="000000"/>
          <w:sz w:val="26"/>
          <w:szCs w:val="26"/>
          <w:lang w:eastAsia="ru-RU"/>
        </w:rPr>
        <w:t>Учреждению</w:t>
      </w:r>
      <w:r w:rsidRPr="0034194B">
        <w:rPr>
          <w:rFonts w:ascii="Times New Roman" w:eastAsia="Times New Roman" w:hAnsi="Times New Roman" w:cs="Times New Roman"/>
          <w:color w:val="000000"/>
          <w:sz w:val="26"/>
          <w:szCs w:val="26"/>
          <w:lang w:eastAsia="ru-RU"/>
        </w:rPr>
        <w:t xml:space="preserve">. </w:t>
      </w:r>
      <w:r w:rsidR="003605DE" w:rsidRPr="0034194B">
        <w:rPr>
          <w:rFonts w:ascii="Times New Roman" w:eastAsia="Times New Roman" w:hAnsi="Times New Roman" w:cs="Times New Roman"/>
          <w:color w:val="000000"/>
          <w:sz w:val="26"/>
          <w:szCs w:val="26"/>
          <w:lang w:eastAsia="ru-RU"/>
        </w:rPr>
        <w:t>Учреждение</w:t>
      </w:r>
      <w:r w:rsidRPr="0034194B">
        <w:rPr>
          <w:rFonts w:ascii="Times New Roman" w:eastAsia="Times New Roman" w:hAnsi="Times New Roman" w:cs="Times New Roman"/>
          <w:color w:val="000000"/>
          <w:sz w:val="26"/>
          <w:szCs w:val="26"/>
          <w:lang w:eastAsia="ru-RU"/>
        </w:rPr>
        <w:t xml:space="preserve"> рассматривает любые обращения и жалобы со стороны субъектов персональных данных, тщательно расследует факты нарушений и принимает все необходимые меры для их немедленного устранения, наказания виновных лиц и урегулирования спорных и конфликтных ситуаций в досудебном порядке.</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Субъект персональных данных вправе обжаловать д</w:t>
      </w:r>
      <w:r w:rsidR="00AD639C" w:rsidRPr="0034194B">
        <w:rPr>
          <w:rFonts w:ascii="Times New Roman" w:eastAsia="Times New Roman" w:hAnsi="Times New Roman" w:cs="Times New Roman"/>
          <w:color w:val="000000"/>
          <w:sz w:val="26"/>
          <w:szCs w:val="26"/>
          <w:lang w:eastAsia="ru-RU"/>
        </w:rPr>
        <w:t>ействия или бездействие Учреждения</w:t>
      </w:r>
      <w:r w:rsidRPr="0034194B">
        <w:rPr>
          <w:rFonts w:ascii="Times New Roman" w:eastAsia="Times New Roman" w:hAnsi="Times New Roman" w:cs="Times New Roman"/>
          <w:color w:val="000000"/>
          <w:sz w:val="26"/>
          <w:szCs w:val="26"/>
          <w:lang w:eastAsia="ru-RU"/>
        </w:rPr>
        <w:t xml:space="preserve"> путем обращения в уполномоченный орган по защите прав субъектов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Субъект персональных данных имеет право на защиту своих прав и законных интересов, в том числе на возмещение убытков и/или компенсацию морального вреда в судебном порядке.</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Субъект персональных данных обязан предоставлять только достоверные и полные персональные данные, которые при необходимости должны быть документально подтверждены.</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9. Порядок предоставления информации субъекту персональных данных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Доступ к своим персональным данным предоставляется субъекту персональных данных или его законному представителю </w:t>
      </w:r>
      <w:r w:rsidR="00AD639C" w:rsidRPr="0034194B">
        <w:rPr>
          <w:rFonts w:ascii="Times New Roman" w:eastAsia="Times New Roman" w:hAnsi="Times New Roman" w:cs="Times New Roman"/>
          <w:color w:val="000000"/>
          <w:sz w:val="26"/>
          <w:szCs w:val="26"/>
          <w:lang w:eastAsia="ru-RU"/>
        </w:rPr>
        <w:t>Учреждением</w:t>
      </w:r>
      <w:r w:rsidRPr="0034194B">
        <w:rPr>
          <w:rFonts w:ascii="Times New Roman" w:eastAsia="Times New Roman" w:hAnsi="Times New Roman" w:cs="Times New Roman"/>
          <w:color w:val="000000"/>
          <w:sz w:val="26"/>
          <w:szCs w:val="26"/>
          <w:lang w:eastAsia="ru-RU"/>
        </w:rPr>
        <w:t xml:space="preserve"> при обращении либо при получении запроса субъекта персональных данных или его законного представителя. Запрос должен содержать номер основного документа, удостоверяющего личность субъекта персональных данных или его законного представителя, сведения о дате выдачи указанного документа и выдавшем его </w:t>
      </w:r>
      <w:r w:rsidRPr="0034194B">
        <w:rPr>
          <w:rFonts w:ascii="Times New Roman" w:eastAsia="Times New Roman" w:hAnsi="Times New Roman" w:cs="Times New Roman"/>
          <w:color w:val="000000"/>
          <w:sz w:val="26"/>
          <w:szCs w:val="26"/>
          <w:lang w:eastAsia="ru-RU"/>
        </w:rPr>
        <w:lastRenderedPageBreak/>
        <w:t>органе и собственноручную подпись субъекта персональных данных или его законного представителя. Запрос может быть направлен в электронной форме и подписан электронной цифровой подписью в соответствии с законодательством Российской Федерации.</w:t>
      </w:r>
    </w:p>
    <w:p w:rsidR="00614A15" w:rsidRPr="0034194B" w:rsidRDefault="00AD639C"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color w:val="000000"/>
          <w:sz w:val="26"/>
          <w:szCs w:val="26"/>
          <w:lang w:eastAsia="ru-RU"/>
        </w:rPr>
        <w:t xml:space="preserve"> сообщает субъекту персональны</w:t>
      </w:r>
      <w:r w:rsidRPr="0034194B">
        <w:rPr>
          <w:rFonts w:ascii="Times New Roman" w:eastAsia="Times New Roman" w:hAnsi="Times New Roman" w:cs="Times New Roman"/>
          <w:color w:val="000000"/>
          <w:sz w:val="26"/>
          <w:szCs w:val="26"/>
          <w:lang w:eastAsia="ru-RU"/>
        </w:rPr>
        <w:t>е</w:t>
      </w:r>
      <w:r w:rsidR="00614A15" w:rsidRPr="0034194B">
        <w:rPr>
          <w:rFonts w:ascii="Times New Roman" w:eastAsia="Times New Roman" w:hAnsi="Times New Roman" w:cs="Times New Roman"/>
          <w:color w:val="000000"/>
          <w:sz w:val="26"/>
          <w:szCs w:val="26"/>
          <w:lang w:eastAsia="ru-RU"/>
        </w:rPr>
        <w:t xml:space="preserve"> данны</w:t>
      </w:r>
      <w:r w:rsidRPr="0034194B">
        <w:rPr>
          <w:rFonts w:ascii="Times New Roman" w:eastAsia="Times New Roman" w:hAnsi="Times New Roman" w:cs="Times New Roman"/>
          <w:color w:val="000000"/>
          <w:sz w:val="26"/>
          <w:szCs w:val="26"/>
          <w:lang w:eastAsia="ru-RU"/>
        </w:rPr>
        <w:t>е</w:t>
      </w:r>
      <w:r w:rsidR="00614A15" w:rsidRPr="0034194B">
        <w:rPr>
          <w:rFonts w:ascii="Times New Roman" w:eastAsia="Times New Roman" w:hAnsi="Times New Roman" w:cs="Times New Roman"/>
          <w:color w:val="000000"/>
          <w:sz w:val="26"/>
          <w:szCs w:val="26"/>
          <w:lang w:eastAsia="ru-RU"/>
        </w:rPr>
        <w:t xml:space="preserve"> или его законному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ними при обращении субъекта персональных данных или его законного представителя либо в течение десяти рабочих дней с даты получения запроса субъекта персональных данных или его законного представителя.</w:t>
      </w:r>
      <w:proofErr w:type="gramEnd"/>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Право субъекта персональных данных на доступ к своим персональным данным ограничивается в случае, если предоставление персональных данных нарушает конституционные права и свободы других лиц.</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Неправомерный отказ в предоставлении собранных в установленном порядке документов, содержащих персональные данные, либо несвоевременное предоставление таких документов или иной информации в случаях, предусмотренных законом, либо предоставление неполной или заведомо ложной информации может повлечь наложение на должностных лиц административного штрафа в размере, определяемом Кодексом об административных правонарушениях.</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10. Ответственность</w:t>
      </w:r>
      <w:r w:rsidR="00AD639C" w:rsidRPr="0034194B">
        <w:rPr>
          <w:rFonts w:ascii="Times New Roman" w:eastAsia="Times New Roman" w:hAnsi="Times New Roman" w:cs="Times New Roman"/>
          <w:b/>
          <w:bCs/>
          <w:color w:val="000000"/>
          <w:sz w:val="26"/>
          <w:szCs w:val="26"/>
          <w:lang w:eastAsia="ru-RU"/>
        </w:rPr>
        <w:t xml:space="preserve"> за обеспечение безопасности ПД</w:t>
      </w:r>
    </w:p>
    <w:p w:rsidR="00614A15" w:rsidRPr="0034194B" w:rsidRDefault="00AD639C"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color w:val="000000"/>
          <w:sz w:val="26"/>
          <w:szCs w:val="26"/>
          <w:lang w:eastAsia="ru-RU"/>
        </w:rPr>
        <w:t xml:space="preserve"> несет ответственность за разработку, введение и действенность соответствующих требованиям законодательства норм, регламентирующих получение, обработ</w:t>
      </w:r>
      <w:r w:rsidRPr="0034194B">
        <w:rPr>
          <w:rFonts w:ascii="Times New Roman" w:eastAsia="Times New Roman" w:hAnsi="Times New Roman" w:cs="Times New Roman"/>
          <w:color w:val="000000"/>
          <w:sz w:val="26"/>
          <w:szCs w:val="26"/>
          <w:lang w:eastAsia="ru-RU"/>
        </w:rPr>
        <w:t>ку и защиту персональных данных.</w:t>
      </w:r>
      <w:r w:rsidR="00614A15" w:rsidRPr="0034194B">
        <w:rPr>
          <w:rFonts w:ascii="Times New Roman" w:eastAsia="Times New Roman" w:hAnsi="Times New Roman" w:cs="Times New Roman"/>
          <w:color w:val="000000"/>
          <w:sz w:val="26"/>
          <w:szCs w:val="26"/>
          <w:lang w:eastAsia="ru-RU"/>
        </w:rPr>
        <w:t xml:space="preserve"> </w:t>
      </w:r>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color w:val="000000"/>
          <w:sz w:val="26"/>
          <w:szCs w:val="26"/>
          <w:lang w:eastAsia="ru-RU"/>
        </w:rPr>
        <w:t xml:space="preserve"> закрепляет персональную ответственность Работников за </w:t>
      </w:r>
      <w:proofErr w:type="gramStart"/>
      <w:r w:rsidR="00614A15" w:rsidRPr="0034194B">
        <w:rPr>
          <w:rFonts w:ascii="Times New Roman" w:eastAsia="Times New Roman" w:hAnsi="Times New Roman" w:cs="Times New Roman"/>
          <w:color w:val="000000"/>
          <w:sz w:val="26"/>
          <w:szCs w:val="26"/>
          <w:lang w:eastAsia="ru-RU"/>
        </w:rPr>
        <w:t>соблюдением</w:t>
      </w:r>
      <w:proofErr w:type="gramEnd"/>
      <w:r w:rsidR="00614A15" w:rsidRPr="0034194B">
        <w:rPr>
          <w:rFonts w:ascii="Times New Roman" w:eastAsia="Times New Roman" w:hAnsi="Times New Roman" w:cs="Times New Roman"/>
          <w:color w:val="000000"/>
          <w:sz w:val="26"/>
          <w:szCs w:val="26"/>
          <w:lang w:eastAsia="ru-RU"/>
        </w:rPr>
        <w:t xml:space="preserve"> установленного в </w:t>
      </w:r>
      <w:r w:rsidRPr="0034194B">
        <w:rPr>
          <w:rFonts w:ascii="Times New Roman" w:eastAsia="Times New Roman" w:hAnsi="Times New Roman" w:cs="Times New Roman"/>
          <w:color w:val="000000"/>
          <w:sz w:val="26"/>
          <w:szCs w:val="26"/>
          <w:lang w:eastAsia="ru-RU"/>
        </w:rPr>
        <w:t>Учреждении</w:t>
      </w:r>
      <w:r w:rsidR="00614A15" w:rsidRPr="0034194B">
        <w:rPr>
          <w:rFonts w:ascii="Times New Roman" w:eastAsia="Times New Roman" w:hAnsi="Times New Roman" w:cs="Times New Roman"/>
          <w:color w:val="000000"/>
          <w:sz w:val="26"/>
          <w:szCs w:val="26"/>
          <w:lang w:eastAsia="ru-RU"/>
        </w:rPr>
        <w:t xml:space="preserve"> режима конфиденциальности.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Руководитель </w:t>
      </w:r>
      <w:r w:rsidR="00AD639C" w:rsidRPr="0034194B">
        <w:rPr>
          <w:rFonts w:ascii="Times New Roman" w:eastAsia="Times New Roman" w:hAnsi="Times New Roman" w:cs="Times New Roman"/>
          <w:color w:val="000000"/>
          <w:sz w:val="26"/>
          <w:szCs w:val="26"/>
          <w:lang w:eastAsia="ru-RU"/>
        </w:rPr>
        <w:t>Учрежде</w:t>
      </w:r>
      <w:r w:rsidRPr="0034194B">
        <w:rPr>
          <w:rFonts w:ascii="Times New Roman" w:eastAsia="Times New Roman" w:hAnsi="Times New Roman" w:cs="Times New Roman"/>
          <w:color w:val="000000"/>
          <w:sz w:val="26"/>
          <w:szCs w:val="26"/>
          <w:lang w:eastAsia="ru-RU"/>
        </w:rPr>
        <w:t xml:space="preserve">ния несет персональную ответственность за соблюдение Работниками его </w:t>
      </w:r>
      <w:r w:rsidR="00AD639C" w:rsidRPr="0034194B">
        <w:rPr>
          <w:rFonts w:ascii="Times New Roman" w:eastAsia="Times New Roman" w:hAnsi="Times New Roman" w:cs="Times New Roman"/>
          <w:color w:val="000000"/>
          <w:sz w:val="26"/>
          <w:szCs w:val="26"/>
          <w:lang w:eastAsia="ru-RU"/>
        </w:rPr>
        <w:t>Учрежд</w:t>
      </w:r>
      <w:r w:rsidRPr="0034194B">
        <w:rPr>
          <w:rFonts w:ascii="Times New Roman" w:eastAsia="Times New Roman" w:hAnsi="Times New Roman" w:cs="Times New Roman"/>
          <w:color w:val="000000"/>
          <w:sz w:val="26"/>
          <w:szCs w:val="26"/>
          <w:lang w:eastAsia="ru-RU"/>
        </w:rPr>
        <w:t>ения норм, регламентирующих получение, обработку и защиту персональных данных. Руководитель, разрешающий доступ сотрудника к документам и сведениям, содержащим персональные данные, несет персональную ответственность за данное разрешение.</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Каждый Работник </w:t>
      </w:r>
      <w:r w:rsidR="00AD639C" w:rsidRPr="0034194B">
        <w:rPr>
          <w:rFonts w:ascii="Times New Roman" w:eastAsia="Times New Roman" w:hAnsi="Times New Roman" w:cs="Times New Roman"/>
          <w:color w:val="000000"/>
          <w:sz w:val="26"/>
          <w:szCs w:val="26"/>
          <w:lang w:eastAsia="ru-RU"/>
        </w:rPr>
        <w:t>Учреждения</w:t>
      </w:r>
      <w:r w:rsidRPr="0034194B">
        <w:rPr>
          <w:rFonts w:ascii="Times New Roman" w:eastAsia="Times New Roman" w:hAnsi="Times New Roman" w:cs="Times New Roman"/>
          <w:color w:val="000000"/>
          <w:sz w:val="26"/>
          <w:szCs w:val="26"/>
          <w:lang w:eastAsia="ru-RU"/>
        </w:rPr>
        <w:t>, получающий для работы документ, содержащий персональные данные, несет единоличную ответственность за сохранность носителя и конфиденциальность информации.</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Работники, виновные в нарушении норм, регулирующих получение, обработку и защиту персональных данных, несут дисциплинарную, административную, гражданско-правовую или уголовную ответственность в соответствии с федеральными законами.</w:t>
      </w:r>
    </w:p>
    <w:p w:rsidR="00614A15" w:rsidRPr="0034194B" w:rsidRDefault="00AD639C"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lastRenderedPageBreak/>
        <w:t>Учреждение</w:t>
      </w:r>
      <w:r w:rsidR="00614A15" w:rsidRPr="0034194B">
        <w:rPr>
          <w:rFonts w:ascii="Times New Roman" w:eastAsia="Times New Roman" w:hAnsi="Times New Roman" w:cs="Times New Roman"/>
          <w:color w:val="000000"/>
          <w:sz w:val="26"/>
          <w:szCs w:val="26"/>
          <w:lang w:eastAsia="ru-RU"/>
        </w:rPr>
        <w:t xml:space="preserve"> не несет ответственности за убытки и иные затраты, понесенные субъектами персональных данных в результате предоставления ими недостоверных и неполных персональных данных.</w:t>
      </w:r>
    </w:p>
    <w:p w:rsidR="00614A15" w:rsidRPr="0034194B" w:rsidRDefault="00614A15" w:rsidP="00614A15">
      <w:pPr>
        <w:shd w:val="clear" w:color="auto" w:fill="FFFFFF"/>
        <w:spacing w:before="100" w:beforeAutospacing="1" w:after="120" w:line="240" w:lineRule="auto"/>
        <w:ind w:firstLine="566"/>
        <w:jc w:val="center"/>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Статья IV. </w:t>
      </w:r>
      <w:r w:rsidRPr="0034194B">
        <w:rPr>
          <w:rFonts w:ascii="Times New Roman" w:eastAsia="Times New Roman" w:hAnsi="Times New Roman" w:cs="Times New Roman"/>
          <w:b/>
          <w:bCs/>
          <w:color w:val="000000"/>
          <w:sz w:val="26"/>
          <w:szCs w:val="26"/>
          <w:lang w:eastAsia="ru-RU"/>
        </w:rPr>
        <w:t xml:space="preserve">СВЕДЕНИЯ ОБ </w:t>
      </w:r>
      <w:r w:rsidR="00984600" w:rsidRPr="0034194B">
        <w:rPr>
          <w:rFonts w:ascii="Times New Roman" w:eastAsia="Times New Roman" w:hAnsi="Times New Roman" w:cs="Times New Roman"/>
          <w:b/>
          <w:bCs/>
          <w:color w:val="000000"/>
          <w:sz w:val="26"/>
          <w:szCs w:val="26"/>
          <w:lang w:eastAsia="ru-RU"/>
        </w:rPr>
        <w:t>УЧРЕЖДЕНИИ</w:t>
      </w:r>
      <w:r w:rsidRPr="0034194B">
        <w:rPr>
          <w:rFonts w:ascii="Times New Roman" w:eastAsia="Times New Roman" w:hAnsi="Times New Roman" w:cs="Times New Roman"/>
          <w:b/>
          <w:bCs/>
          <w:color w:val="000000"/>
          <w:sz w:val="26"/>
          <w:szCs w:val="26"/>
          <w:lang w:eastAsia="ru-RU"/>
        </w:rPr>
        <w:t xml:space="preserve"> И ОРГАНАХ КОНТРОЛЯ</w:t>
      </w:r>
    </w:p>
    <w:p w:rsidR="00614A15" w:rsidRPr="0034194B" w:rsidRDefault="00984600" w:rsidP="00984600">
      <w:pPr>
        <w:pStyle w:val="a3"/>
        <w:numPr>
          <w:ilvl w:val="0"/>
          <w:numId w:val="1"/>
        </w:numPr>
        <w:shd w:val="clear" w:color="auto" w:fill="FFFFFF"/>
        <w:spacing w:before="100" w:beforeAutospacing="1" w:after="120" w:line="240" w:lineRule="auto"/>
        <w:jc w:val="both"/>
        <w:rPr>
          <w:rFonts w:ascii="Times New Roman" w:eastAsia="Times New Roman" w:hAnsi="Times New Roman" w:cs="Times New Roman"/>
          <w:b/>
          <w:bCs/>
          <w:color w:val="000000"/>
          <w:sz w:val="26"/>
          <w:szCs w:val="26"/>
          <w:lang w:eastAsia="ru-RU"/>
        </w:rPr>
      </w:pPr>
      <w:r w:rsidRPr="0034194B">
        <w:rPr>
          <w:rFonts w:ascii="Times New Roman" w:eastAsia="Times New Roman" w:hAnsi="Times New Roman" w:cs="Times New Roman"/>
          <w:color w:val="000000"/>
          <w:sz w:val="26"/>
          <w:szCs w:val="26"/>
          <w:lang w:eastAsia="ru-RU"/>
        </w:rPr>
        <w:t>Учреждение</w:t>
      </w:r>
      <w:r w:rsidR="00614A15" w:rsidRPr="0034194B">
        <w:rPr>
          <w:rFonts w:ascii="Times New Roman" w:eastAsia="Times New Roman" w:hAnsi="Times New Roman" w:cs="Times New Roman"/>
          <w:b/>
          <w:bCs/>
          <w:color w:val="000000"/>
          <w:sz w:val="26"/>
          <w:szCs w:val="26"/>
          <w:lang w:eastAsia="ru-RU"/>
        </w:rPr>
        <w:t>:</w:t>
      </w:r>
    </w:p>
    <w:p w:rsidR="00984600" w:rsidRPr="0034194B" w:rsidRDefault="00984600" w:rsidP="00984600">
      <w:pPr>
        <w:shd w:val="clear" w:color="auto" w:fill="FFFFFF"/>
        <w:spacing w:before="100" w:beforeAutospacing="1" w:after="120" w:line="240" w:lineRule="auto"/>
        <w:ind w:left="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Государственное бюджетное учреждение здравоохранения «</w:t>
      </w:r>
      <w:r w:rsidR="0034194B" w:rsidRPr="0034194B">
        <w:rPr>
          <w:rFonts w:ascii="Times New Roman" w:eastAsia="Times New Roman" w:hAnsi="Times New Roman" w:cs="Times New Roman"/>
          <w:color w:val="000000"/>
          <w:sz w:val="26"/>
          <w:szCs w:val="26"/>
          <w:lang w:eastAsia="ru-RU"/>
        </w:rPr>
        <w:t xml:space="preserve">Районная стоматологическая поликлиника» </w:t>
      </w:r>
      <w:proofErr w:type="gramStart"/>
      <w:r w:rsidR="0034194B" w:rsidRPr="0034194B">
        <w:rPr>
          <w:rFonts w:ascii="Times New Roman" w:eastAsia="Times New Roman" w:hAnsi="Times New Roman" w:cs="Times New Roman"/>
          <w:color w:val="000000"/>
          <w:sz w:val="26"/>
          <w:szCs w:val="26"/>
          <w:lang w:eastAsia="ru-RU"/>
        </w:rPr>
        <w:t>г</w:t>
      </w:r>
      <w:proofErr w:type="gramEnd"/>
      <w:r w:rsidR="0034194B" w:rsidRPr="0034194B">
        <w:rPr>
          <w:rFonts w:ascii="Times New Roman" w:eastAsia="Times New Roman" w:hAnsi="Times New Roman" w:cs="Times New Roman"/>
          <w:color w:val="000000"/>
          <w:sz w:val="26"/>
          <w:szCs w:val="26"/>
          <w:lang w:eastAsia="ru-RU"/>
        </w:rPr>
        <w:t>. Тырныауз</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ОГРН</w:t>
      </w:r>
      <w:r w:rsidR="0034194B" w:rsidRPr="0034194B">
        <w:rPr>
          <w:rFonts w:ascii="Times New Roman" w:eastAsia="Times New Roman" w:hAnsi="Times New Roman" w:cs="Times New Roman"/>
          <w:color w:val="000000"/>
          <w:sz w:val="26"/>
          <w:szCs w:val="26"/>
          <w:lang w:eastAsia="ru-RU"/>
        </w:rPr>
        <w:t xml:space="preserve"> - 1020700713923</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ИНН</w:t>
      </w:r>
      <w:r w:rsidR="0034194B" w:rsidRPr="0034194B">
        <w:rPr>
          <w:rFonts w:ascii="Times New Roman" w:eastAsia="Times New Roman" w:hAnsi="Times New Roman" w:cs="Times New Roman"/>
          <w:color w:val="000000"/>
          <w:sz w:val="26"/>
          <w:szCs w:val="26"/>
          <w:lang w:eastAsia="ru-RU"/>
        </w:rPr>
        <w:t xml:space="preserve"> - 0710003038</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Адрес места нахождения:</w:t>
      </w:r>
      <w:r w:rsidR="0034194B" w:rsidRPr="0034194B">
        <w:rPr>
          <w:rFonts w:ascii="Times New Roman" w:eastAsia="Times New Roman" w:hAnsi="Times New Roman" w:cs="Times New Roman"/>
          <w:color w:val="000000"/>
          <w:sz w:val="26"/>
          <w:szCs w:val="26"/>
          <w:lang w:eastAsia="ru-RU"/>
        </w:rPr>
        <w:t xml:space="preserve"> </w:t>
      </w:r>
      <w:r w:rsidR="00D368FC" w:rsidRPr="0034194B">
        <w:rPr>
          <w:rFonts w:ascii="Times New Roman" w:eastAsia="Times New Roman" w:hAnsi="Times New Roman" w:cs="Times New Roman"/>
          <w:color w:val="000000"/>
          <w:sz w:val="26"/>
          <w:szCs w:val="26"/>
          <w:lang w:eastAsia="ru-RU"/>
        </w:rPr>
        <w:t>КБР, Эльбрусский район, г</w:t>
      </w:r>
      <w:proofErr w:type="gramStart"/>
      <w:r w:rsidR="00D368FC" w:rsidRPr="0034194B">
        <w:rPr>
          <w:rFonts w:ascii="Times New Roman" w:eastAsia="Times New Roman" w:hAnsi="Times New Roman" w:cs="Times New Roman"/>
          <w:color w:val="000000"/>
          <w:sz w:val="26"/>
          <w:szCs w:val="26"/>
          <w:lang w:eastAsia="ru-RU"/>
        </w:rPr>
        <w:t>.Т</w:t>
      </w:r>
      <w:proofErr w:type="gramEnd"/>
      <w:r w:rsidR="00D368FC" w:rsidRPr="0034194B">
        <w:rPr>
          <w:rFonts w:ascii="Times New Roman" w:eastAsia="Times New Roman" w:hAnsi="Times New Roman" w:cs="Times New Roman"/>
          <w:color w:val="000000"/>
          <w:sz w:val="26"/>
          <w:szCs w:val="26"/>
          <w:lang w:eastAsia="ru-RU"/>
        </w:rPr>
        <w:t>ырныауз, ул.</w:t>
      </w:r>
      <w:r w:rsidR="0034194B" w:rsidRPr="0034194B">
        <w:rPr>
          <w:rFonts w:ascii="Times New Roman" w:eastAsia="Times New Roman" w:hAnsi="Times New Roman" w:cs="Times New Roman"/>
          <w:color w:val="000000"/>
          <w:sz w:val="26"/>
          <w:szCs w:val="26"/>
          <w:lang w:eastAsia="ru-RU"/>
        </w:rPr>
        <w:t xml:space="preserve"> Баксанская, 8</w:t>
      </w:r>
      <w:r w:rsidR="00D368FC"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Почтовый адрес:</w:t>
      </w:r>
      <w:r w:rsidR="00D368FC" w:rsidRPr="0034194B">
        <w:rPr>
          <w:rFonts w:ascii="Times New Roman" w:eastAsia="Times New Roman" w:hAnsi="Times New Roman" w:cs="Times New Roman"/>
          <w:color w:val="000000"/>
          <w:sz w:val="26"/>
          <w:szCs w:val="26"/>
          <w:lang w:eastAsia="ru-RU"/>
        </w:rPr>
        <w:t xml:space="preserve"> 361624,КБР, Эльбрусский район, г</w:t>
      </w:r>
      <w:proofErr w:type="gramStart"/>
      <w:r w:rsidR="00D368FC" w:rsidRPr="0034194B">
        <w:rPr>
          <w:rFonts w:ascii="Times New Roman" w:eastAsia="Times New Roman" w:hAnsi="Times New Roman" w:cs="Times New Roman"/>
          <w:color w:val="000000"/>
          <w:sz w:val="26"/>
          <w:szCs w:val="26"/>
          <w:lang w:eastAsia="ru-RU"/>
        </w:rPr>
        <w:t>.Т</w:t>
      </w:r>
      <w:proofErr w:type="gramEnd"/>
      <w:r w:rsidR="00D368FC" w:rsidRPr="0034194B">
        <w:rPr>
          <w:rFonts w:ascii="Times New Roman" w:eastAsia="Times New Roman" w:hAnsi="Times New Roman" w:cs="Times New Roman"/>
          <w:color w:val="000000"/>
          <w:sz w:val="26"/>
          <w:szCs w:val="26"/>
          <w:lang w:eastAsia="ru-RU"/>
        </w:rPr>
        <w:t>ырныауз, ул.</w:t>
      </w:r>
      <w:r w:rsidR="0034194B" w:rsidRPr="0034194B">
        <w:rPr>
          <w:rFonts w:ascii="Times New Roman" w:eastAsia="Times New Roman" w:hAnsi="Times New Roman" w:cs="Times New Roman"/>
          <w:color w:val="000000"/>
          <w:sz w:val="26"/>
          <w:szCs w:val="26"/>
          <w:lang w:eastAsia="ru-RU"/>
        </w:rPr>
        <w:t xml:space="preserve"> Баксанская, 8</w:t>
      </w:r>
      <w:r w:rsidR="00D368FC" w:rsidRPr="0034194B">
        <w:rPr>
          <w:rFonts w:ascii="Times New Roman" w:eastAsia="Times New Roman" w:hAnsi="Times New Roman" w:cs="Times New Roman"/>
          <w:color w:val="000000"/>
          <w:sz w:val="26"/>
          <w:szCs w:val="26"/>
          <w:lang w:eastAsia="ru-RU"/>
        </w:rPr>
        <w:t>.</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Телефон: </w:t>
      </w:r>
      <w:r w:rsidRPr="0034194B">
        <w:rPr>
          <w:rFonts w:ascii="Times New Roman" w:eastAsia="Times New Roman" w:hAnsi="Times New Roman" w:cs="Times New Roman"/>
          <w:color w:val="000000"/>
          <w:sz w:val="26"/>
          <w:szCs w:val="26"/>
          <w:u w:val="single"/>
          <w:lang w:eastAsia="ru-RU"/>
        </w:rPr>
        <w:t>_</w:t>
      </w:r>
      <w:r w:rsidR="0034194B" w:rsidRPr="0034194B">
        <w:rPr>
          <w:rFonts w:ascii="Times New Roman" w:eastAsia="Times New Roman" w:hAnsi="Times New Roman" w:cs="Times New Roman"/>
          <w:color w:val="000000"/>
          <w:sz w:val="26"/>
          <w:szCs w:val="26"/>
          <w:u w:val="single"/>
          <w:lang w:eastAsia="ru-RU"/>
        </w:rPr>
        <w:t>(</w:t>
      </w:r>
      <w:r w:rsidR="00D368FC" w:rsidRPr="0034194B">
        <w:rPr>
          <w:rFonts w:ascii="Times New Roman" w:eastAsia="Times New Roman" w:hAnsi="Times New Roman" w:cs="Times New Roman"/>
          <w:color w:val="000000"/>
          <w:sz w:val="26"/>
          <w:szCs w:val="26"/>
          <w:u w:val="single"/>
          <w:lang w:eastAsia="ru-RU"/>
        </w:rPr>
        <w:t>866</w:t>
      </w:r>
      <w:r w:rsidR="0034194B" w:rsidRPr="0034194B">
        <w:rPr>
          <w:rFonts w:ascii="Times New Roman" w:eastAsia="Times New Roman" w:hAnsi="Times New Roman" w:cs="Times New Roman"/>
          <w:color w:val="000000"/>
          <w:sz w:val="26"/>
          <w:szCs w:val="26"/>
          <w:u w:val="single"/>
          <w:lang w:eastAsia="ru-RU"/>
        </w:rPr>
        <w:t>-</w:t>
      </w:r>
      <w:r w:rsidR="00D368FC" w:rsidRPr="0034194B">
        <w:rPr>
          <w:rFonts w:ascii="Times New Roman" w:eastAsia="Times New Roman" w:hAnsi="Times New Roman" w:cs="Times New Roman"/>
          <w:color w:val="000000"/>
          <w:sz w:val="26"/>
          <w:szCs w:val="26"/>
          <w:u w:val="single"/>
          <w:lang w:eastAsia="ru-RU"/>
        </w:rPr>
        <w:t>38)</w:t>
      </w:r>
      <w:r w:rsidR="0034194B" w:rsidRPr="0034194B">
        <w:rPr>
          <w:rFonts w:ascii="Times New Roman" w:eastAsia="Times New Roman" w:hAnsi="Times New Roman" w:cs="Times New Roman"/>
          <w:color w:val="000000"/>
          <w:sz w:val="26"/>
          <w:szCs w:val="26"/>
          <w:u w:val="single"/>
          <w:lang w:eastAsia="ru-RU"/>
        </w:rPr>
        <w:t xml:space="preserve"> 4-54-46, 4-59-85</w:t>
      </w:r>
      <w:r w:rsidRPr="0034194B">
        <w:rPr>
          <w:rFonts w:ascii="Times New Roman" w:eastAsia="Times New Roman" w:hAnsi="Times New Roman" w:cs="Times New Roman"/>
          <w:color w:val="000000"/>
          <w:sz w:val="26"/>
          <w:szCs w:val="26"/>
          <w:u w:val="single"/>
          <w:lang w:eastAsia="ru-RU"/>
        </w:rPr>
        <w:t>_________;</w:t>
      </w:r>
      <w:r w:rsidR="00D368FC" w:rsidRPr="0034194B">
        <w:rPr>
          <w:rFonts w:ascii="Times New Roman" w:eastAsia="Times New Roman" w:hAnsi="Times New Roman" w:cs="Times New Roman"/>
          <w:color w:val="000000"/>
          <w:sz w:val="26"/>
          <w:szCs w:val="26"/>
          <w:lang w:eastAsia="ru-RU"/>
        </w:rPr>
        <w:t xml:space="preserve"> Факс: _</w:t>
      </w:r>
      <w:r w:rsidR="0034194B" w:rsidRPr="0034194B">
        <w:rPr>
          <w:rFonts w:ascii="Times New Roman" w:eastAsia="Times New Roman" w:hAnsi="Times New Roman" w:cs="Times New Roman"/>
          <w:color w:val="000000"/>
          <w:sz w:val="26"/>
          <w:szCs w:val="26"/>
          <w:u w:val="single"/>
          <w:lang w:eastAsia="ru-RU"/>
        </w:rPr>
        <w:t>(8</w:t>
      </w:r>
      <w:r w:rsidR="00D368FC" w:rsidRPr="0034194B">
        <w:rPr>
          <w:rFonts w:ascii="Times New Roman" w:eastAsia="Times New Roman" w:hAnsi="Times New Roman" w:cs="Times New Roman"/>
          <w:color w:val="000000"/>
          <w:sz w:val="26"/>
          <w:szCs w:val="26"/>
          <w:u w:val="single"/>
          <w:lang w:eastAsia="ru-RU"/>
        </w:rPr>
        <w:t>66</w:t>
      </w:r>
      <w:r w:rsidR="0034194B" w:rsidRPr="0034194B">
        <w:rPr>
          <w:rFonts w:ascii="Times New Roman" w:eastAsia="Times New Roman" w:hAnsi="Times New Roman" w:cs="Times New Roman"/>
          <w:color w:val="000000"/>
          <w:sz w:val="26"/>
          <w:szCs w:val="26"/>
          <w:u w:val="single"/>
          <w:lang w:eastAsia="ru-RU"/>
        </w:rPr>
        <w:t>-</w:t>
      </w:r>
      <w:r w:rsidR="00D368FC" w:rsidRPr="0034194B">
        <w:rPr>
          <w:rFonts w:ascii="Times New Roman" w:eastAsia="Times New Roman" w:hAnsi="Times New Roman" w:cs="Times New Roman"/>
          <w:color w:val="000000"/>
          <w:sz w:val="26"/>
          <w:szCs w:val="26"/>
          <w:u w:val="single"/>
          <w:lang w:eastAsia="ru-RU"/>
        </w:rPr>
        <w:t>38)</w:t>
      </w:r>
      <w:r w:rsidR="0034194B" w:rsidRPr="0034194B">
        <w:rPr>
          <w:rFonts w:ascii="Times New Roman" w:eastAsia="Times New Roman" w:hAnsi="Times New Roman" w:cs="Times New Roman"/>
          <w:color w:val="000000"/>
          <w:sz w:val="26"/>
          <w:szCs w:val="26"/>
          <w:u w:val="single"/>
          <w:lang w:eastAsia="ru-RU"/>
        </w:rPr>
        <w:t xml:space="preserve"> </w:t>
      </w:r>
      <w:r w:rsidR="00D368FC" w:rsidRPr="0034194B">
        <w:rPr>
          <w:rFonts w:ascii="Times New Roman" w:eastAsia="Times New Roman" w:hAnsi="Times New Roman" w:cs="Times New Roman"/>
          <w:color w:val="000000"/>
          <w:sz w:val="26"/>
          <w:szCs w:val="26"/>
          <w:u w:val="single"/>
          <w:lang w:eastAsia="ru-RU"/>
        </w:rPr>
        <w:t>4-</w:t>
      </w:r>
      <w:r w:rsidR="0034194B" w:rsidRPr="0034194B">
        <w:rPr>
          <w:rFonts w:ascii="Times New Roman" w:eastAsia="Times New Roman" w:hAnsi="Times New Roman" w:cs="Times New Roman"/>
          <w:color w:val="000000"/>
          <w:sz w:val="26"/>
          <w:szCs w:val="26"/>
          <w:u w:val="single"/>
          <w:lang w:eastAsia="ru-RU"/>
        </w:rPr>
        <w:t>54-46</w:t>
      </w:r>
      <w:r w:rsidRPr="0034194B">
        <w:rPr>
          <w:rFonts w:ascii="Times New Roman" w:eastAsia="Times New Roman" w:hAnsi="Times New Roman" w:cs="Times New Roman"/>
          <w:color w:val="000000"/>
          <w:sz w:val="26"/>
          <w:szCs w:val="26"/>
          <w:lang w:eastAsia="ru-RU"/>
        </w:rPr>
        <w:t>__</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Адрес сайта WWW._______________</w:t>
      </w:r>
    </w:p>
    <w:p w:rsidR="00614A15" w:rsidRPr="0034194B" w:rsidRDefault="00614A15" w:rsidP="00614A15">
      <w:pPr>
        <w:shd w:val="clear" w:color="auto" w:fill="FFFFFF"/>
        <w:spacing w:before="100" w:beforeAutospacing="1" w:after="120"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Адреса электронной почты (</w:t>
      </w:r>
      <w:proofErr w:type="spellStart"/>
      <w:r w:rsidRPr="0034194B">
        <w:rPr>
          <w:rFonts w:ascii="Times New Roman" w:eastAsia="Times New Roman" w:hAnsi="Times New Roman" w:cs="Times New Roman"/>
          <w:color w:val="000000"/>
          <w:sz w:val="26"/>
          <w:szCs w:val="26"/>
          <w:lang w:eastAsia="ru-RU"/>
        </w:rPr>
        <w:t>e-mail</w:t>
      </w:r>
      <w:proofErr w:type="spellEnd"/>
      <w:r w:rsidRPr="0034194B">
        <w:rPr>
          <w:rFonts w:ascii="Times New Roman" w:eastAsia="Times New Roman" w:hAnsi="Times New Roman" w:cs="Times New Roman"/>
          <w:color w:val="000000"/>
          <w:sz w:val="26"/>
          <w:szCs w:val="26"/>
          <w:lang w:eastAsia="ru-RU"/>
        </w:rPr>
        <w:t>)</w:t>
      </w:r>
      <w:r w:rsidR="0034194B" w:rsidRPr="0034194B">
        <w:rPr>
          <w:rFonts w:ascii="Times New Roman" w:eastAsia="Times New Roman" w:hAnsi="Times New Roman" w:cs="Times New Roman"/>
          <w:color w:val="000000"/>
          <w:sz w:val="26"/>
          <w:szCs w:val="26"/>
          <w:lang w:eastAsia="ru-RU"/>
        </w:rPr>
        <w:t>:</w:t>
      </w:r>
      <w:r w:rsidRPr="0034194B">
        <w:rPr>
          <w:rFonts w:ascii="Times New Roman" w:eastAsia="Times New Roman" w:hAnsi="Times New Roman" w:cs="Times New Roman"/>
          <w:color w:val="000000"/>
          <w:sz w:val="26"/>
          <w:szCs w:val="26"/>
          <w:lang w:eastAsia="ru-RU"/>
        </w:rPr>
        <w:t xml:space="preserve"> __</w:t>
      </w:r>
      <w:r w:rsidR="00835FAA" w:rsidRPr="0034194B">
        <w:rPr>
          <w:rFonts w:ascii="Times New Roman" w:eastAsia="Times New Roman" w:hAnsi="Times New Roman" w:cs="Times New Roman"/>
          <w:color w:val="000000"/>
          <w:sz w:val="26"/>
          <w:szCs w:val="26"/>
          <w:u w:val="single"/>
          <w:lang w:eastAsia="ru-RU"/>
        </w:rPr>
        <w:t xml:space="preserve"> </w:t>
      </w:r>
      <w:proofErr w:type="spellStart"/>
      <w:r w:rsidR="0034194B" w:rsidRPr="0034194B">
        <w:rPr>
          <w:rFonts w:ascii="Times New Roman" w:eastAsia="Times New Roman" w:hAnsi="Times New Roman" w:cs="Times New Roman"/>
          <w:color w:val="000000"/>
          <w:sz w:val="26"/>
          <w:szCs w:val="26"/>
          <w:u w:val="single"/>
          <w:lang w:val="en-US" w:eastAsia="ru-RU"/>
        </w:rPr>
        <w:t>rsp</w:t>
      </w:r>
      <w:proofErr w:type="spellEnd"/>
      <w:r w:rsidR="0034194B" w:rsidRPr="0034194B">
        <w:rPr>
          <w:rFonts w:ascii="Times New Roman" w:eastAsia="Times New Roman" w:hAnsi="Times New Roman" w:cs="Times New Roman"/>
          <w:color w:val="000000"/>
          <w:sz w:val="26"/>
          <w:szCs w:val="26"/>
          <w:u w:val="single"/>
          <w:lang w:eastAsia="ru-RU"/>
        </w:rPr>
        <w:t>-</w:t>
      </w:r>
      <w:proofErr w:type="spellStart"/>
      <w:r w:rsidR="0034194B" w:rsidRPr="0034194B">
        <w:rPr>
          <w:rFonts w:ascii="Times New Roman" w:eastAsia="Times New Roman" w:hAnsi="Times New Roman" w:cs="Times New Roman"/>
          <w:color w:val="000000"/>
          <w:sz w:val="26"/>
          <w:szCs w:val="26"/>
          <w:u w:val="single"/>
          <w:lang w:val="en-US" w:eastAsia="ru-RU"/>
        </w:rPr>
        <w:t>elbrus</w:t>
      </w:r>
      <w:proofErr w:type="spellEnd"/>
      <w:r w:rsidR="00835FAA" w:rsidRPr="0034194B">
        <w:rPr>
          <w:rFonts w:ascii="Times New Roman" w:eastAsia="Times New Roman" w:hAnsi="Times New Roman" w:cs="Times New Roman"/>
          <w:color w:val="000000"/>
          <w:sz w:val="26"/>
          <w:szCs w:val="26"/>
          <w:u w:val="single"/>
          <w:lang w:eastAsia="ru-RU"/>
        </w:rPr>
        <w:t>@</w:t>
      </w:r>
      <w:proofErr w:type="spellStart"/>
      <w:r w:rsidR="00835FAA" w:rsidRPr="0034194B">
        <w:rPr>
          <w:rFonts w:ascii="Times New Roman" w:eastAsia="Times New Roman" w:hAnsi="Times New Roman" w:cs="Times New Roman"/>
          <w:color w:val="000000"/>
          <w:sz w:val="26"/>
          <w:szCs w:val="26"/>
          <w:u w:val="single"/>
          <w:lang w:val="en-US" w:eastAsia="ru-RU"/>
        </w:rPr>
        <w:t>yandex</w:t>
      </w:r>
      <w:proofErr w:type="spellEnd"/>
      <w:r w:rsidR="00835FAA" w:rsidRPr="0034194B">
        <w:rPr>
          <w:rFonts w:ascii="Times New Roman" w:eastAsia="Times New Roman" w:hAnsi="Times New Roman" w:cs="Times New Roman"/>
          <w:color w:val="000000"/>
          <w:sz w:val="26"/>
          <w:szCs w:val="26"/>
          <w:u w:val="single"/>
          <w:lang w:eastAsia="ru-RU"/>
        </w:rPr>
        <w:t>.</w:t>
      </w:r>
      <w:proofErr w:type="spellStart"/>
      <w:r w:rsidR="00835FAA" w:rsidRPr="0034194B">
        <w:rPr>
          <w:rFonts w:ascii="Times New Roman" w:eastAsia="Times New Roman" w:hAnsi="Times New Roman" w:cs="Times New Roman"/>
          <w:color w:val="000000"/>
          <w:sz w:val="26"/>
          <w:szCs w:val="26"/>
          <w:u w:val="single"/>
          <w:lang w:val="en-US" w:eastAsia="ru-RU"/>
        </w:rPr>
        <w:t>ru</w:t>
      </w:r>
      <w:proofErr w:type="spellEnd"/>
      <w:r w:rsidR="00835FAA" w:rsidRPr="0034194B">
        <w:rPr>
          <w:rFonts w:ascii="Times New Roman" w:eastAsia="Times New Roman" w:hAnsi="Times New Roman" w:cs="Times New Roman"/>
          <w:color w:val="000000"/>
          <w:sz w:val="26"/>
          <w:szCs w:val="26"/>
          <w:lang w:eastAsia="ru-RU"/>
        </w:rPr>
        <w:t>______________</w:t>
      </w:r>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Ответственным за организацию обработки и обеспечения безопасности </w:t>
      </w:r>
      <w:proofErr w:type="gramStart"/>
      <w:r w:rsidRPr="0034194B">
        <w:rPr>
          <w:rFonts w:ascii="Times New Roman" w:eastAsia="Times New Roman" w:hAnsi="Times New Roman" w:cs="Times New Roman"/>
          <w:color w:val="000000"/>
          <w:sz w:val="26"/>
          <w:szCs w:val="26"/>
          <w:lang w:eastAsia="ru-RU"/>
        </w:rPr>
        <w:t>персональных</w:t>
      </w:r>
      <w:proofErr w:type="gramEnd"/>
      <w:r w:rsidRPr="0034194B">
        <w:rPr>
          <w:rFonts w:ascii="Times New Roman" w:eastAsia="Times New Roman" w:hAnsi="Times New Roman" w:cs="Times New Roman"/>
          <w:color w:val="000000"/>
          <w:sz w:val="26"/>
          <w:szCs w:val="26"/>
          <w:lang w:eastAsia="ru-RU"/>
        </w:rPr>
        <w:t xml:space="preserve"> данных в </w:t>
      </w:r>
      <w:r w:rsidR="00F94196" w:rsidRPr="0034194B">
        <w:rPr>
          <w:rFonts w:ascii="Times New Roman" w:eastAsia="Times New Roman" w:hAnsi="Times New Roman" w:cs="Times New Roman"/>
          <w:color w:val="000000"/>
          <w:sz w:val="26"/>
          <w:szCs w:val="26"/>
          <w:lang w:eastAsia="ru-RU"/>
        </w:rPr>
        <w:t>Учреждении</w:t>
      </w:r>
      <w:r w:rsidRPr="0034194B">
        <w:rPr>
          <w:rFonts w:ascii="Times New Roman" w:eastAsia="Times New Roman" w:hAnsi="Times New Roman" w:cs="Times New Roman"/>
          <w:color w:val="000000"/>
          <w:sz w:val="26"/>
          <w:szCs w:val="26"/>
          <w:lang w:eastAsia="ru-RU"/>
        </w:rPr>
        <w:t xml:space="preserve"> назначен ________________________, тел.: ________________, </w:t>
      </w:r>
      <w:proofErr w:type="spellStart"/>
      <w:r w:rsidRPr="0034194B">
        <w:rPr>
          <w:rFonts w:ascii="Times New Roman" w:eastAsia="Times New Roman" w:hAnsi="Times New Roman" w:cs="Times New Roman"/>
          <w:color w:val="000000"/>
          <w:sz w:val="26"/>
          <w:szCs w:val="26"/>
          <w:lang w:eastAsia="ru-RU"/>
        </w:rPr>
        <w:t>e-mail</w:t>
      </w:r>
      <w:proofErr w:type="spellEnd"/>
      <w:r w:rsidRPr="0034194B">
        <w:rPr>
          <w:rFonts w:ascii="Times New Roman" w:eastAsia="Times New Roman" w:hAnsi="Times New Roman" w:cs="Times New Roman"/>
          <w:color w:val="000000"/>
          <w:sz w:val="26"/>
          <w:szCs w:val="26"/>
          <w:lang w:eastAsia="ru-RU"/>
        </w:rPr>
        <w:t xml:space="preserve"> ___________________</w:t>
      </w:r>
    </w:p>
    <w:p w:rsidR="00614A15" w:rsidRPr="0034194B" w:rsidRDefault="00614A15" w:rsidP="00614A15">
      <w:pPr>
        <w:shd w:val="clear" w:color="auto" w:fill="FFFFFF"/>
        <w:spacing w:before="100" w:beforeAutospacing="1" w:after="239" w:line="240" w:lineRule="auto"/>
        <w:ind w:firstLine="566"/>
        <w:jc w:val="both"/>
        <w:rPr>
          <w:rFonts w:ascii="Times New Roman" w:eastAsia="Times New Roman" w:hAnsi="Times New Roman" w:cs="Times New Roman"/>
          <w:color w:val="000000"/>
          <w:sz w:val="26"/>
          <w:szCs w:val="26"/>
          <w:lang w:eastAsia="ru-RU"/>
        </w:rPr>
      </w:pPr>
      <w:proofErr w:type="gramStart"/>
      <w:r w:rsidRPr="0034194B">
        <w:rPr>
          <w:rFonts w:ascii="Times New Roman" w:eastAsia="Times New Roman" w:hAnsi="Times New Roman" w:cs="Times New Roman"/>
          <w:color w:val="000000"/>
          <w:sz w:val="26"/>
          <w:szCs w:val="26"/>
          <w:lang w:eastAsia="ru-RU"/>
        </w:rPr>
        <w:t>Если после рассмотрения настоящей Политики у Вас остались вопросы, Вы можете получить разъяснения по всем интересующим Вас вопросам, направив официальный запрос ответственному за организацию обработки и обеспечения безопасности ПД, а также по электронной почте ____________________ либо по адресу: _____________________________.</w:t>
      </w:r>
      <w:proofErr w:type="gramEnd"/>
    </w:p>
    <w:p w:rsidR="00614A15" w:rsidRPr="0034194B" w:rsidRDefault="00614A15" w:rsidP="00614A15">
      <w:pPr>
        <w:shd w:val="clear" w:color="auto" w:fill="FFFFFF"/>
        <w:spacing w:before="100" w:beforeAutospacing="1" w:after="120"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2. </w:t>
      </w:r>
      <w:r w:rsidRPr="0034194B">
        <w:rPr>
          <w:rFonts w:ascii="Times New Roman" w:eastAsia="Times New Roman" w:hAnsi="Times New Roman" w:cs="Times New Roman"/>
          <w:b/>
          <w:bCs/>
          <w:color w:val="000000"/>
          <w:sz w:val="26"/>
          <w:szCs w:val="26"/>
          <w:lang w:eastAsia="ru-RU"/>
        </w:rPr>
        <w:t>Контролирующие организации</w:t>
      </w:r>
      <w:r w:rsidRPr="0034194B">
        <w:rPr>
          <w:rFonts w:ascii="Times New Roman" w:eastAsia="Times New Roman" w:hAnsi="Times New Roman" w:cs="Times New Roman"/>
          <w:color w:val="000000"/>
          <w:sz w:val="26"/>
          <w:szCs w:val="26"/>
          <w:lang w:eastAsia="ru-RU"/>
        </w:rPr>
        <w:t>, уполномоченные в сфере защиты прав субъектов персональных данных:</w:t>
      </w:r>
    </w:p>
    <w:p w:rsidR="00614A15" w:rsidRPr="0034194B" w:rsidRDefault="00614A15" w:rsidP="00614A15">
      <w:pPr>
        <w:shd w:val="clear" w:color="auto" w:fill="FFFFFF"/>
        <w:spacing w:before="99" w:after="99" w:line="240" w:lineRule="auto"/>
        <w:ind w:firstLine="720"/>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 Федеральная служба по надзору в сфере связи, информационных технологий и массовых коммуникаций (</w:t>
      </w:r>
      <w:proofErr w:type="spellStart"/>
      <w:r w:rsidRPr="0034194B">
        <w:rPr>
          <w:rFonts w:ascii="Times New Roman" w:eastAsia="Times New Roman" w:hAnsi="Times New Roman" w:cs="Times New Roman"/>
          <w:b/>
          <w:bCs/>
          <w:color w:val="000000"/>
          <w:sz w:val="26"/>
          <w:szCs w:val="26"/>
          <w:lang w:eastAsia="ru-RU"/>
        </w:rPr>
        <w:t>Роскомнадзор</w:t>
      </w:r>
      <w:proofErr w:type="spellEnd"/>
      <w:r w:rsidRPr="0034194B">
        <w:rPr>
          <w:rFonts w:ascii="Times New Roman" w:eastAsia="Times New Roman" w:hAnsi="Times New Roman" w:cs="Times New Roman"/>
          <w:b/>
          <w:bCs/>
          <w:color w:val="000000"/>
          <w:sz w:val="26"/>
          <w:szCs w:val="26"/>
          <w:lang w:eastAsia="ru-RU"/>
        </w:rPr>
        <w:t>):</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Адрес</w:t>
      </w:r>
      <w:r w:rsidRPr="0034194B">
        <w:rPr>
          <w:rFonts w:ascii="Times New Roman" w:eastAsia="Times New Roman" w:hAnsi="Times New Roman" w:cs="Times New Roman"/>
          <w:b/>
          <w:bCs/>
          <w:color w:val="000000"/>
          <w:sz w:val="26"/>
          <w:szCs w:val="26"/>
          <w:lang w:eastAsia="ru-RU"/>
        </w:rPr>
        <w:t>: </w:t>
      </w:r>
      <w:r w:rsidRPr="0034194B">
        <w:rPr>
          <w:rFonts w:ascii="Times New Roman" w:eastAsia="Times New Roman" w:hAnsi="Times New Roman" w:cs="Times New Roman"/>
          <w:color w:val="000000"/>
          <w:sz w:val="26"/>
          <w:szCs w:val="26"/>
          <w:lang w:eastAsia="ru-RU"/>
        </w:rPr>
        <w:t>109074, г</w:t>
      </w:r>
      <w:proofErr w:type="gramStart"/>
      <w:r w:rsidRPr="0034194B">
        <w:rPr>
          <w:rFonts w:ascii="Times New Roman" w:eastAsia="Times New Roman" w:hAnsi="Times New Roman" w:cs="Times New Roman"/>
          <w:color w:val="000000"/>
          <w:sz w:val="26"/>
          <w:szCs w:val="26"/>
          <w:lang w:eastAsia="ru-RU"/>
        </w:rPr>
        <w:t>.М</w:t>
      </w:r>
      <w:proofErr w:type="gramEnd"/>
      <w:r w:rsidRPr="0034194B">
        <w:rPr>
          <w:rFonts w:ascii="Times New Roman" w:eastAsia="Times New Roman" w:hAnsi="Times New Roman" w:cs="Times New Roman"/>
          <w:color w:val="000000"/>
          <w:sz w:val="26"/>
          <w:szCs w:val="26"/>
          <w:lang w:eastAsia="ru-RU"/>
        </w:rPr>
        <w:t>осква, Китайгородский пр., д.7, стр.2.</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Справочно-информационный центр: тел.: (495) 987–68-00; факс:(495)987–68-01</w:t>
      </w:r>
    </w:p>
    <w:p w:rsidR="00614A15" w:rsidRPr="0034194B" w:rsidRDefault="00614A15" w:rsidP="00614A15">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t xml:space="preserve">Управление </w:t>
      </w:r>
      <w:proofErr w:type="spellStart"/>
      <w:r w:rsidRPr="0034194B">
        <w:rPr>
          <w:rFonts w:ascii="Times New Roman" w:eastAsia="Times New Roman" w:hAnsi="Times New Roman" w:cs="Times New Roman"/>
          <w:b/>
          <w:bCs/>
          <w:color w:val="000000"/>
          <w:sz w:val="26"/>
          <w:szCs w:val="26"/>
          <w:lang w:eastAsia="ru-RU"/>
        </w:rPr>
        <w:t>Роскомнадзора</w:t>
      </w:r>
      <w:proofErr w:type="spellEnd"/>
      <w:r w:rsidRPr="0034194B">
        <w:rPr>
          <w:rFonts w:ascii="Times New Roman" w:eastAsia="Times New Roman" w:hAnsi="Times New Roman" w:cs="Times New Roman"/>
          <w:b/>
          <w:bCs/>
          <w:color w:val="000000"/>
          <w:sz w:val="26"/>
          <w:szCs w:val="26"/>
          <w:lang w:eastAsia="ru-RU"/>
        </w:rPr>
        <w:t xml:space="preserve"> по защите прав субъектов персональных данных</w:t>
      </w:r>
      <w:r w:rsidRPr="0034194B">
        <w:rPr>
          <w:rFonts w:ascii="Times New Roman" w:eastAsia="Times New Roman" w:hAnsi="Times New Roman" w:cs="Times New Roman"/>
          <w:color w:val="000000"/>
          <w:sz w:val="26"/>
          <w:szCs w:val="26"/>
          <w:lang w:eastAsia="ru-RU"/>
        </w:rPr>
        <w:t>: тел.: (495) 987-68-57.</w:t>
      </w:r>
    </w:p>
    <w:p w:rsidR="00614A15" w:rsidRPr="0034194B" w:rsidRDefault="00614A15" w:rsidP="00614A15">
      <w:pPr>
        <w:shd w:val="clear" w:color="auto" w:fill="FFFFFF"/>
        <w:spacing w:before="100" w:beforeAutospacing="1" w:after="239" w:line="240" w:lineRule="auto"/>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color w:val="000000"/>
          <w:sz w:val="26"/>
          <w:szCs w:val="26"/>
          <w:lang w:eastAsia="ru-RU"/>
        </w:rPr>
        <w:t xml:space="preserve">Общий электронный адрес </w:t>
      </w:r>
      <w:proofErr w:type="spellStart"/>
      <w:r w:rsidRPr="0034194B">
        <w:rPr>
          <w:rFonts w:ascii="Times New Roman" w:eastAsia="Times New Roman" w:hAnsi="Times New Roman" w:cs="Times New Roman"/>
          <w:color w:val="000000"/>
          <w:sz w:val="26"/>
          <w:szCs w:val="26"/>
          <w:lang w:eastAsia="ru-RU"/>
        </w:rPr>
        <w:t>Роскомнадзора</w:t>
      </w:r>
      <w:proofErr w:type="spellEnd"/>
      <w:r w:rsidRPr="0034194B">
        <w:rPr>
          <w:rFonts w:ascii="Times New Roman" w:eastAsia="Times New Roman" w:hAnsi="Times New Roman" w:cs="Times New Roman"/>
          <w:color w:val="000000"/>
          <w:sz w:val="26"/>
          <w:szCs w:val="26"/>
          <w:lang w:eastAsia="ru-RU"/>
        </w:rPr>
        <w:t xml:space="preserve"> - rsoc_in@rsoc.ru</w:t>
      </w:r>
    </w:p>
    <w:p w:rsidR="00614A15" w:rsidRPr="0034194B" w:rsidRDefault="00614A15" w:rsidP="00614A15">
      <w:pPr>
        <w:shd w:val="clear" w:color="auto" w:fill="FFFFFF"/>
        <w:spacing w:before="100" w:beforeAutospacing="1" w:after="100" w:afterAutospacing="1" w:line="240" w:lineRule="auto"/>
        <w:ind w:firstLine="566"/>
        <w:jc w:val="both"/>
        <w:rPr>
          <w:rFonts w:ascii="Times New Roman" w:eastAsia="Times New Roman" w:hAnsi="Times New Roman" w:cs="Times New Roman"/>
          <w:color w:val="000000"/>
          <w:sz w:val="26"/>
          <w:szCs w:val="26"/>
          <w:lang w:eastAsia="ru-RU"/>
        </w:rPr>
      </w:pPr>
      <w:r w:rsidRPr="0034194B">
        <w:rPr>
          <w:rFonts w:ascii="Times New Roman" w:eastAsia="Times New Roman" w:hAnsi="Times New Roman" w:cs="Times New Roman"/>
          <w:b/>
          <w:bCs/>
          <w:color w:val="000000"/>
          <w:sz w:val="26"/>
          <w:szCs w:val="26"/>
          <w:lang w:eastAsia="ru-RU"/>
        </w:rPr>
        <w:lastRenderedPageBreak/>
        <w:t xml:space="preserve">- Управление Федеральной службы по надзору в сфере связи, информационных технологий и массовых коммуникаций по </w:t>
      </w:r>
      <w:r w:rsidR="00454EEB" w:rsidRPr="0034194B">
        <w:rPr>
          <w:rFonts w:ascii="Times New Roman" w:eastAsia="Times New Roman" w:hAnsi="Times New Roman" w:cs="Times New Roman"/>
          <w:b/>
          <w:bCs/>
          <w:color w:val="000000"/>
          <w:sz w:val="26"/>
          <w:szCs w:val="26"/>
          <w:lang w:eastAsia="ru-RU"/>
        </w:rPr>
        <w:t>Кабардино-Балкарской Республике</w:t>
      </w:r>
    </w:p>
    <w:p w:rsidR="00F94196" w:rsidRPr="0034194B" w:rsidRDefault="00F94196" w:rsidP="00F94196">
      <w:pPr>
        <w:pStyle w:val="a4"/>
        <w:spacing w:before="0" w:beforeAutospacing="0" w:after="0" w:afterAutospacing="0"/>
        <w:rPr>
          <w:color w:val="000000"/>
          <w:sz w:val="26"/>
          <w:szCs w:val="26"/>
        </w:rPr>
      </w:pPr>
      <w:r w:rsidRPr="0034194B">
        <w:rPr>
          <w:color w:val="000000"/>
          <w:sz w:val="26"/>
          <w:szCs w:val="26"/>
          <w:u w:val="single"/>
        </w:rPr>
        <w:t>Почтовый адрес:</w:t>
      </w:r>
      <w:r w:rsidRPr="0034194B">
        <w:rPr>
          <w:color w:val="000000"/>
          <w:sz w:val="26"/>
          <w:szCs w:val="26"/>
        </w:rPr>
        <w:t xml:space="preserve"> пр. </w:t>
      </w:r>
      <w:proofErr w:type="spellStart"/>
      <w:r w:rsidRPr="0034194B">
        <w:rPr>
          <w:color w:val="000000"/>
          <w:sz w:val="26"/>
          <w:szCs w:val="26"/>
        </w:rPr>
        <w:t>Шогенцукова</w:t>
      </w:r>
      <w:proofErr w:type="spellEnd"/>
      <w:r w:rsidRPr="0034194B">
        <w:rPr>
          <w:color w:val="000000"/>
          <w:sz w:val="26"/>
          <w:szCs w:val="26"/>
        </w:rPr>
        <w:t>, д.14, Главпочтамт, а/я 46, г</w:t>
      </w:r>
      <w:proofErr w:type="gramStart"/>
      <w:r w:rsidRPr="0034194B">
        <w:rPr>
          <w:color w:val="000000"/>
          <w:sz w:val="26"/>
          <w:szCs w:val="26"/>
        </w:rPr>
        <w:t>.Н</w:t>
      </w:r>
      <w:proofErr w:type="gramEnd"/>
      <w:r w:rsidRPr="0034194B">
        <w:rPr>
          <w:color w:val="000000"/>
          <w:sz w:val="26"/>
          <w:szCs w:val="26"/>
        </w:rPr>
        <w:t>альчик, 360000</w:t>
      </w:r>
    </w:p>
    <w:p w:rsidR="00F94196" w:rsidRPr="0034194B" w:rsidRDefault="00F94196" w:rsidP="00F94196">
      <w:pPr>
        <w:pStyle w:val="a4"/>
        <w:spacing w:before="0" w:beforeAutospacing="0" w:after="0" w:afterAutospacing="0"/>
        <w:rPr>
          <w:color w:val="000000"/>
          <w:sz w:val="26"/>
          <w:szCs w:val="26"/>
        </w:rPr>
      </w:pPr>
      <w:r w:rsidRPr="0034194B">
        <w:rPr>
          <w:color w:val="000000"/>
          <w:sz w:val="26"/>
          <w:szCs w:val="26"/>
        </w:rPr>
        <w:t>Телефоны: для справок: (88662)42-22-21, факс (88662)42-40-80</w:t>
      </w:r>
    </w:p>
    <w:p w:rsidR="00F94196" w:rsidRPr="0034194B" w:rsidRDefault="00F94196" w:rsidP="00F94196">
      <w:pPr>
        <w:pStyle w:val="a4"/>
        <w:spacing w:before="0" w:beforeAutospacing="0" w:after="0" w:afterAutospacing="0"/>
        <w:rPr>
          <w:color w:val="000000"/>
          <w:sz w:val="26"/>
          <w:szCs w:val="26"/>
        </w:rPr>
      </w:pPr>
      <w:r w:rsidRPr="0034194B">
        <w:rPr>
          <w:color w:val="000000"/>
          <w:sz w:val="26"/>
          <w:szCs w:val="26"/>
          <w:u w:val="single"/>
          <w:lang w:val="en-US"/>
        </w:rPr>
        <w:t>E</w:t>
      </w:r>
      <w:r w:rsidRPr="0034194B">
        <w:rPr>
          <w:color w:val="000000"/>
          <w:sz w:val="26"/>
          <w:szCs w:val="26"/>
          <w:u w:val="single"/>
        </w:rPr>
        <w:t>-</w:t>
      </w:r>
      <w:r w:rsidRPr="0034194B">
        <w:rPr>
          <w:color w:val="000000"/>
          <w:sz w:val="26"/>
          <w:szCs w:val="26"/>
          <w:u w:val="single"/>
          <w:lang w:val="en-US"/>
        </w:rPr>
        <w:t>mail</w:t>
      </w:r>
      <w:r w:rsidRPr="0034194B">
        <w:rPr>
          <w:color w:val="000000"/>
          <w:sz w:val="26"/>
          <w:szCs w:val="26"/>
          <w:u w:val="single"/>
        </w:rPr>
        <w:t>:</w:t>
      </w:r>
      <w:r w:rsidRPr="0034194B">
        <w:rPr>
          <w:rStyle w:val="apple-converted-space"/>
          <w:color w:val="000000"/>
          <w:sz w:val="26"/>
          <w:szCs w:val="26"/>
          <w:lang w:val="en-US"/>
        </w:rPr>
        <w:t> </w:t>
      </w:r>
      <w:r w:rsidRPr="0034194B">
        <w:rPr>
          <w:color w:val="000000"/>
          <w:sz w:val="26"/>
          <w:szCs w:val="26"/>
          <w:lang w:val="en-US"/>
        </w:rPr>
        <w:t> </w:t>
      </w:r>
      <w:r w:rsidRPr="0034194B">
        <w:rPr>
          <w:color w:val="000000"/>
          <w:sz w:val="26"/>
          <w:szCs w:val="26"/>
        </w:rPr>
        <w:t xml:space="preserve"> </w:t>
      </w:r>
      <w:r w:rsidRPr="0034194B">
        <w:rPr>
          <w:color w:val="000000"/>
          <w:sz w:val="26"/>
          <w:szCs w:val="26"/>
          <w:lang w:val="en-US"/>
        </w:rPr>
        <w:t> </w:t>
      </w:r>
      <w:proofErr w:type="spellStart"/>
      <w:r w:rsidRPr="0034194B">
        <w:rPr>
          <w:color w:val="000000"/>
          <w:sz w:val="26"/>
          <w:szCs w:val="26"/>
          <w:lang w:val="en-US"/>
        </w:rPr>
        <w:t>rsoc</w:t>
      </w:r>
      <w:proofErr w:type="spellEnd"/>
      <w:r w:rsidRPr="0034194B">
        <w:rPr>
          <w:color w:val="000000"/>
          <w:sz w:val="26"/>
          <w:szCs w:val="26"/>
        </w:rPr>
        <w:t>07@</w:t>
      </w:r>
      <w:proofErr w:type="spellStart"/>
      <w:r w:rsidRPr="0034194B">
        <w:rPr>
          <w:color w:val="000000"/>
          <w:sz w:val="26"/>
          <w:szCs w:val="26"/>
          <w:lang w:val="en-US"/>
        </w:rPr>
        <w:t>rkn</w:t>
      </w:r>
      <w:proofErr w:type="spellEnd"/>
      <w:r w:rsidRPr="0034194B">
        <w:rPr>
          <w:color w:val="000000"/>
          <w:sz w:val="26"/>
          <w:szCs w:val="26"/>
        </w:rPr>
        <w:t>.</w:t>
      </w:r>
      <w:proofErr w:type="spellStart"/>
      <w:r w:rsidRPr="0034194B">
        <w:rPr>
          <w:color w:val="000000"/>
          <w:sz w:val="26"/>
          <w:szCs w:val="26"/>
          <w:lang w:val="en-US"/>
        </w:rPr>
        <w:t>gov</w:t>
      </w:r>
      <w:proofErr w:type="spellEnd"/>
      <w:r w:rsidRPr="0034194B">
        <w:rPr>
          <w:color w:val="000000"/>
          <w:sz w:val="26"/>
          <w:szCs w:val="26"/>
        </w:rPr>
        <w:t>.</w:t>
      </w:r>
      <w:proofErr w:type="spellStart"/>
      <w:r w:rsidRPr="0034194B">
        <w:rPr>
          <w:color w:val="000000"/>
          <w:sz w:val="26"/>
          <w:szCs w:val="26"/>
          <w:lang w:val="en-US"/>
        </w:rPr>
        <w:t>ru</w:t>
      </w:r>
      <w:proofErr w:type="spellEnd"/>
    </w:p>
    <w:p w:rsidR="00F94196" w:rsidRPr="0034194B" w:rsidRDefault="00F94196" w:rsidP="00F94196">
      <w:pPr>
        <w:pStyle w:val="a4"/>
        <w:spacing w:before="0" w:beforeAutospacing="0" w:after="0" w:afterAutospacing="0"/>
        <w:rPr>
          <w:color w:val="000000"/>
          <w:sz w:val="26"/>
          <w:szCs w:val="26"/>
        </w:rPr>
      </w:pPr>
      <w:r w:rsidRPr="0034194B">
        <w:rPr>
          <w:color w:val="000000"/>
          <w:sz w:val="26"/>
          <w:szCs w:val="26"/>
          <w:u w:val="single"/>
        </w:rPr>
        <w:t>Режим работы:</w:t>
      </w:r>
      <w:r w:rsidRPr="0034194B">
        <w:rPr>
          <w:color w:val="000000"/>
          <w:sz w:val="26"/>
          <w:szCs w:val="26"/>
        </w:rPr>
        <w:t> понедельник – четверг с 09-00 до 18-00</w:t>
      </w:r>
    </w:p>
    <w:p w:rsidR="00F94196" w:rsidRPr="0034194B" w:rsidRDefault="00F94196" w:rsidP="00F94196">
      <w:pPr>
        <w:pStyle w:val="a4"/>
        <w:spacing w:before="150" w:beforeAutospacing="0" w:after="150" w:afterAutospacing="0"/>
        <w:rPr>
          <w:color w:val="000000"/>
          <w:sz w:val="26"/>
          <w:szCs w:val="26"/>
        </w:rPr>
      </w:pPr>
      <w:r w:rsidRPr="0034194B">
        <w:rPr>
          <w:color w:val="000000"/>
          <w:sz w:val="26"/>
          <w:szCs w:val="26"/>
        </w:rPr>
        <w:t>                           пятница  с 09-00 до 16-45</w:t>
      </w:r>
    </w:p>
    <w:p w:rsidR="00F94196" w:rsidRPr="0034194B" w:rsidRDefault="00F94196" w:rsidP="00F94196">
      <w:pPr>
        <w:pStyle w:val="a4"/>
        <w:spacing w:before="150" w:beforeAutospacing="0" w:after="150" w:afterAutospacing="0"/>
        <w:rPr>
          <w:color w:val="000000"/>
          <w:sz w:val="26"/>
          <w:szCs w:val="26"/>
        </w:rPr>
      </w:pPr>
      <w:r w:rsidRPr="0034194B">
        <w:rPr>
          <w:color w:val="000000"/>
          <w:sz w:val="26"/>
          <w:szCs w:val="26"/>
        </w:rPr>
        <w:t>                           перерыв с 13-00 до 13-45        </w:t>
      </w:r>
    </w:p>
    <w:p w:rsidR="00F94196" w:rsidRPr="0034194B" w:rsidRDefault="00F94196" w:rsidP="00F94196">
      <w:pPr>
        <w:pStyle w:val="a4"/>
        <w:spacing w:before="150" w:beforeAutospacing="0" w:after="150" w:afterAutospacing="0"/>
        <w:rPr>
          <w:color w:val="000000"/>
          <w:sz w:val="26"/>
          <w:szCs w:val="26"/>
        </w:rPr>
      </w:pPr>
      <w:r w:rsidRPr="0034194B">
        <w:rPr>
          <w:color w:val="000000"/>
          <w:sz w:val="26"/>
          <w:szCs w:val="26"/>
        </w:rPr>
        <w:t>                           выходные: суббота, воскресенье</w:t>
      </w:r>
    </w:p>
    <w:p w:rsidR="00F94196" w:rsidRPr="0034194B" w:rsidRDefault="00F94196" w:rsidP="00F94196">
      <w:pPr>
        <w:pStyle w:val="a4"/>
        <w:spacing w:before="150" w:beforeAutospacing="0" w:after="150" w:afterAutospacing="0"/>
        <w:rPr>
          <w:color w:val="000000"/>
          <w:sz w:val="26"/>
          <w:szCs w:val="26"/>
        </w:rPr>
      </w:pPr>
      <w:r w:rsidRPr="0034194B">
        <w:rPr>
          <w:color w:val="000000"/>
          <w:sz w:val="26"/>
          <w:szCs w:val="26"/>
        </w:rPr>
        <w:t> </w:t>
      </w:r>
    </w:p>
    <w:p w:rsidR="00B41892" w:rsidRPr="0034194B" w:rsidRDefault="00B41892">
      <w:pPr>
        <w:rPr>
          <w:rFonts w:ascii="Times New Roman" w:hAnsi="Times New Roman" w:cs="Times New Roman"/>
          <w:sz w:val="26"/>
          <w:szCs w:val="26"/>
        </w:rPr>
      </w:pPr>
    </w:p>
    <w:p w:rsidR="0034194B" w:rsidRPr="0034194B" w:rsidRDefault="0034194B">
      <w:pPr>
        <w:rPr>
          <w:rFonts w:ascii="Times New Roman" w:hAnsi="Times New Roman" w:cs="Times New Roman"/>
          <w:sz w:val="26"/>
          <w:szCs w:val="26"/>
        </w:rPr>
      </w:pPr>
    </w:p>
    <w:sectPr w:rsidR="0034194B" w:rsidRPr="0034194B" w:rsidSect="00D365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54B7"/>
    <w:multiLevelType w:val="hybridMultilevel"/>
    <w:tmpl w:val="2804720E"/>
    <w:lvl w:ilvl="0" w:tplc="0D4095FA">
      <w:start w:val="1"/>
      <w:numFmt w:val="decimal"/>
      <w:lvlText w:val="%1."/>
      <w:lvlJc w:val="left"/>
      <w:pPr>
        <w:ind w:left="926" w:hanging="360"/>
      </w:pPr>
      <w:rPr>
        <w:rFonts w:hint="default"/>
        <w:b w:val="0"/>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
    <w:nsid w:val="66063A9B"/>
    <w:multiLevelType w:val="hybridMultilevel"/>
    <w:tmpl w:val="08E82D52"/>
    <w:lvl w:ilvl="0" w:tplc="04190001">
      <w:start w:val="1"/>
      <w:numFmt w:val="bullet"/>
      <w:lvlText w:val=""/>
      <w:lvlJc w:val="left"/>
      <w:pPr>
        <w:ind w:left="1286" w:hanging="360"/>
      </w:pPr>
      <w:rPr>
        <w:rFonts w:ascii="Symbol" w:hAnsi="Symbol" w:hint="default"/>
      </w:rPr>
    </w:lvl>
    <w:lvl w:ilvl="1" w:tplc="04190003" w:tentative="1">
      <w:start w:val="1"/>
      <w:numFmt w:val="bullet"/>
      <w:lvlText w:val="o"/>
      <w:lvlJc w:val="left"/>
      <w:pPr>
        <w:ind w:left="2006" w:hanging="360"/>
      </w:pPr>
      <w:rPr>
        <w:rFonts w:ascii="Courier New" w:hAnsi="Courier New" w:cs="Courier New" w:hint="default"/>
      </w:rPr>
    </w:lvl>
    <w:lvl w:ilvl="2" w:tplc="04190005" w:tentative="1">
      <w:start w:val="1"/>
      <w:numFmt w:val="bullet"/>
      <w:lvlText w:val=""/>
      <w:lvlJc w:val="left"/>
      <w:pPr>
        <w:ind w:left="2726" w:hanging="360"/>
      </w:pPr>
      <w:rPr>
        <w:rFonts w:ascii="Wingdings" w:hAnsi="Wingdings" w:hint="default"/>
      </w:rPr>
    </w:lvl>
    <w:lvl w:ilvl="3" w:tplc="04190001" w:tentative="1">
      <w:start w:val="1"/>
      <w:numFmt w:val="bullet"/>
      <w:lvlText w:val=""/>
      <w:lvlJc w:val="left"/>
      <w:pPr>
        <w:ind w:left="3446" w:hanging="360"/>
      </w:pPr>
      <w:rPr>
        <w:rFonts w:ascii="Symbol" w:hAnsi="Symbol" w:hint="default"/>
      </w:rPr>
    </w:lvl>
    <w:lvl w:ilvl="4" w:tplc="04190003" w:tentative="1">
      <w:start w:val="1"/>
      <w:numFmt w:val="bullet"/>
      <w:lvlText w:val="o"/>
      <w:lvlJc w:val="left"/>
      <w:pPr>
        <w:ind w:left="4166" w:hanging="360"/>
      </w:pPr>
      <w:rPr>
        <w:rFonts w:ascii="Courier New" w:hAnsi="Courier New" w:cs="Courier New" w:hint="default"/>
      </w:rPr>
    </w:lvl>
    <w:lvl w:ilvl="5" w:tplc="04190005" w:tentative="1">
      <w:start w:val="1"/>
      <w:numFmt w:val="bullet"/>
      <w:lvlText w:val=""/>
      <w:lvlJc w:val="left"/>
      <w:pPr>
        <w:ind w:left="4886" w:hanging="360"/>
      </w:pPr>
      <w:rPr>
        <w:rFonts w:ascii="Wingdings" w:hAnsi="Wingdings" w:hint="default"/>
      </w:rPr>
    </w:lvl>
    <w:lvl w:ilvl="6" w:tplc="04190001" w:tentative="1">
      <w:start w:val="1"/>
      <w:numFmt w:val="bullet"/>
      <w:lvlText w:val=""/>
      <w:lvlJc w:val="left"/>
      <w:pPr>
        <w:ind w:left="5606" w:hanging="360"/>
      </w:pPr>
      <w:rPr>
        <w:rFonts w:ascii="Symbol" w:hAnsi="Symbol" w:hint="default"/>
      </w:rPr>
    </w:lvl>
    <w:lvl w:ilvl="7" w:tplc="04190003" w:tentative="1">
      <w:start w:val="1"/>
      <w:numFmt w:val="bullet"/>
      <w:lvlText w:val="o"/>
      <w:lvlJc w:val="left"/>
      <w:pPr>
        <w:ind w:left="6326" w:hanging="360"/>
      </w:pPr>
      <w:rPr>
        <w:rFonts w:ascii="Courier New" w:hAnsi="Courier New" w:cs="Courier New" w:hint="default"/>
      </w:rPr>
    </w:lvl>
    <w:lvl w:ilvl="8" w:tplc="04190005" w:tentative="1">
      <w:start w:val="1"/>
      <w:numFmt w:val="bullet"/>
      <w:lvlText w:val=""/>
      <w:lvlJc w:val="left"/>
      <w:pPr>
        <w:ind w:left="7046"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4A15"/>
    <w:rsid w:val="00067BA1"/>
    <w:rsid w:val="00147E91"/>
    <w:rsid w:val="00196D0B"/>
    <w:rsid w:val="001A7468"/>
    <w:rsid w:val="001C3FEF"/>
    <w:rsid w:val="002466D8"/>
    <w:rsid w:val="0029728A"/>
    <w:rsid w:val="002B2310"/>
    <w:rsid w:val="00326BAD"/>
    <w:rsid w:val="0034194B"/>
    <w:rsid w:val="003605DE"/>
    <w:rsid w:val="00363E3A"/>
    <w:rsid w:val="00454EEB"/>
    <w:rsid w:val="00504F7D"/>
    <w:rsid w:val="00552F6F"/>
    <w:rsid w:val="005A5FBF"/>
    <w:rsid w:val="005F42DF"/>
    <w:rsid w:val="00614A15"/>
    <w:rsid w:val="007025C1"/>
    <w:rsid w:val="00835FAA"/>
    <w:rsid w:val="00893A9D"/>
    <w:rsid w:val="008B0065"/>
    <w:rsid w:val="008B6294"/>
    <w:rsid w:val="00984600"/>
    <w:rsid w:val="00A147B8"/>
    <w:rsid w:val="00AD639C"/>
    <w:rsid w:val="00AE6DF4"/>
    <w:rsid w:val="00B20192"/>
    <w:rsid w:val="00B41892"/>
    <w:rsid w:val="00CA73AE"/>
    <w:rsid w:val="00CB4B95"/>
    <w:rsid w:val="00CF6C44"/>
    <w:rsid w:val="00D13078"/>
    <w:rsid w:val="00D365D8"/>
    <w:rsid w:val="00D368FC"/>
    <w:rsid w:val="00DE2C76"/>
    <w:rsid w:val="00E519E2"/>
    <w:rsid w:val="00EF47FA"/>
    <w:rsid w:val="00F86ABE"/>
    <w:rsid w:val="00F918AD"/>
    <w:rsid w:val="00F941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5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00"/>
    <w:pPr>
      <w:ind w:left="720"/>
      <w:contextualSpacing/>
    </w:pPr>
  </w:style>
  <w:style w:type="paragraph" w:styleId="a4">
    <w:name w:val="Normal (Web)"/>
    <w:basedOn w:val="a"/>
    <w:uiPriority w:val="99"/>
    <w:semiHidden/>
    <w:unhideWhenUsed/>
    <w:rsid w:val="00F941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94196"/>
  </w:style>
  <w:style w:type="paragraph" w:styleId="a5">
    <w:name w:val="Balloon Text"/>
    <w:basedOn w:val="a"/>
    <w:link w:val="a6"/>
    <w:uiPriority w:val="99"/>
    <w:semiHidden/>
    <w:unhideWhenUsed/>
    <w:rsid w:val="005F42D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42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00"/>
    <w:pPr>
      <w:ind w:left="720"/>
      <w:contextualSpacing/>
    </w:pPr>
  </w:style>
  <w:style w:type="paragraph" w:styleId="a4">
    <w:name w:val="Normal (Web)"/>
    <w:basedOn w:val="a"/>
    <w:uiPriority w:val="99"/>
    <w:semiHidden/>
    <w:unhideWhenUsed/>
    <w:rsid w:val="00F941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94196"/>
  </w:style>
  <w:style w:type="paragraph" w:styleId="a5">
    <w:name w:val="Balloon Text"/>
    <w:basedOn w:val="a"/>
    <w:link w:val="a6"/>
    <w:uiPriority w:val="99"/>
    <w:semiHidden/>
    <w:unhideWhenUsed/>
    <w:rsid w:val="005F42D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42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28272407">
      <w:bodyDiv w:val="1"/>
      <w:marLeft w:val="0"/>
      <w:marRight w:val="0"/>
      <w:marTop w:val="0"/>
      <w:marBottom w:val="0"/>
      <w:divBdr>
        <w:top w:val="none" w:sz="0" w:space="0" w:color="auto"/>
        <w:left w:val="none" w:sz="0" w:space="0" w:color="auto"/>
        <w:bottom w:val="none" w:sz="0" w:space="0" w:color="auto"/>
        <w:right w:val="none" w:sz="0" w:space="0" w:color="auto"/>
      </w:divBdr>
    </w:div>
    <w:div w:id="108738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15</Pages>
  <Words>4337</Words>
  <Characters>24727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Jannet</cp:lastModifiedBy>
  <cp:revision>11</cp:revision>
  <cp:lastPrinted>2015-07-01T09:30:00Z</cp:lastPrinted>
  <dcterms:created xsi:type="dcterms:W3CDTF">2015-06-29T13:08:00Z</dcterms:created>
  <dcterms:modified xsi:type="dcterms:W3CDTF">2015-07-29T06:10:00Z</dcterms:modified>
</cp:coreProperties>
</file>